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6DE9" w:rsidRDefault="00A80B20" w:rsidP="00A80B20">
      <w:pPr>
        <w:spacing w:line="240" w:lineRule="auto"/>
        <w:jc w:val="center"/>
        <w:rPr>
          <w:b/>
          <w:outline/>
          <w:color w:val="9B2D1F" w:themeColor="accent2"/>
          <w:sz w:val="52"/>
          <w:szCs w:val="5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Pr>
          <w:b/>
          <w:outline/>
          <w:color w:val="9B2D1F" w:themeColor="accent2"/>
          <w:sz w:val="52"/>
          <w:szCs w:val="5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FOOD AND FITNESS</w:t>
      </w:r>
    </w:p>
    <w:p w:rsidR="00A80B20" w:rsidRDefault="00A80B20" w:rsidP="00A80B20">
      <w:pPr>
        <w:spacing w:line="240" w:lineRule="auto"/>
        <w:jc w:val="center"/>
        <w:rPr>
          <w:rFonts w:ascii="Angsana New" w:hAnsi="Angsana New" w:cs="Angsana New"/>
          <w:i w:val="0"/>
          <w:outline/>
          <w:color w:val="9B2D1F" w:themeColor="accent2"/>
          <w:sz w:val="36"/>
          <w:szCs w:val="36"/>
          <w:u w:val="singl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A80B20">
        <w:rPr>
          <w:rFonts w:ascii="Angsana New" w:hAnsi="Angsana New" w:cs="Angsana New"/>
          <w:i w:val="0"/>
          <w:outline/>
          <w:color w:val="9B2D1F" w:themeColor="accent2"/>
          <w:sz w:val="36"/>
          <w:szCs w:val="36"/>
          <w:u w:val="singl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The Ultimate way to lose weight quick</w:t>
      </w:r>
    </w:p>
    <w:p w:rsidR="00A80B20" w:rsidRDefault="00A80B20" w:rsidP="00A80B20">
      <w:pPr>
        <w:spacing w:line="240" w:lineRule="auto"/>
        <w:jc w:val="center"/>
        <w:rPr>
          <w:rFonts w:ascii="Angsana New" w:hAnsi="Angsana New" w:cs="Angsana New"/>
          <w:i w:val="0"/>
          <w:outline/>
          <w:color w:val="9B2D1F" w:themeColor="accent2"/>
          <w:sz w:val="36"/>
          <w:szCs w:val="36"/>
          <w:u w:val="singl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p w:rsidR="00114BDD" w:rsidRPr="00114BDD" w:rsidRDefault="00114BDD" w:rsidP="00114BDD">
      <w:pPr>
        <w:spacing w:after="0" w:line="240" w:lineRule="auto"/>
        <w:rPr>
          <w:rFonts w:ascii="Times New Roman" w:eastAsia="Times New Roman" w:hAnsi="Times New Roman" w:cs="Times New Roman"/>
          <w:i w:val="0"/>
          <w:iCs w:val="0"/>
          <w:sz w:val="24"/>
          <w:szCs w:val="24"/>
        </w:rPr>
      </w:pPr>
    </w:p>
    <w:p w:rsidR="00A80B20" w:rsidRDefault="000F4250" w:rsidP="00A80B20">
      <w:pPr>
        <w:spacing w:line="240" w:lineRule="auto"/>
        <w:rPr>
          <w:rFonts w:ascii="Times New Roman" w:eastAsia="Times New Roman" w:hAnsi="Times New Roman" w:cs="Times New Roman"/>
          <w:i w:val="0"/>
          <w:iCs w:val="0"/>
          <w:sz w:val="24"/>
          <w:szCs w:val="24"/>
        </w:rPr>
      </w:pPr>
      <w:r>
        <w:rPr>
          <w:rFonts w:ascii="Arial" w:hAnsi="Arial" w:cs="Arial"/>
          <w:i w:val="0"/>
          <w:noProof/>
          <w:color w:val="000000" w:themeColor="text1"/>
          <w:sz w:val="24"/>
          <w:szCs w:val="24"/>
        </w:rPr>
        <mc:AlternateContent>
          <mc:Choice Requires="wps">
            <w:drawing>
              <wp:anchor distT="0" distB="0" distL="114300" distR="114300" simplePos="0" relativeHeight="251661312" behindDoc="0" locked="0" layoutInCell="1" allowOverlap="1">
                <wp:simplePos x="0" y="0"/>
                <wp:positionH relativeFrom="column">
                  <wp:posOffset>2743200</wp:posOffset>
                </wp:positionH>
                <wp:positionV relativeFrom="paragraph">
                  <wp:posOffset>4796715</wp:posOffset>
                </wp:positionV>
                <wp:extent cx="3200363" cy="1918111"/>
                <wp:effectExtent l="0" t="0" r="13335" b="12700"/>
                <wp:wrapNone/>
                <wp:docPr id="4" name="Text Box 4"/>
                <wp:cNvGraphicFramePr/>
                <a:graphic xmlns:a="http://schemas.openxmlformats.org/drawingml/2006/main">
                  <a:graphicData uri="http://schemas.microsoft.com/office/word/2010/wordprocessingShape">
                    <wps:wsp>
                      <wps:cNvSpPr txBox="1"/>
                      <wps:spPr>
                        <a:xfrm>
                          <a:off x="0" y="0"/>
                          <a:ext cx="3200363" cy="1918111"/>
                        </a:xfrm>
                        <a:prstGeom prst="rect">
                          <a:avLst/>
                        </a:prstGeom>
                        <a:solidFill>
                          <a:schemeClr val="lt1"/>
                        </a:solidFill>
                        <a:ln w="6350">
                          <a:solidFill>
                            <a:prstClr val="black"/>
                          </a:solidFill>
                        </a:ln>
                      </wps:spPr>
                      <wps:txbx>
                        <w:txbxContent>
                          <w:p w:rsidR="000F4250" w:rsidRPr="000F4250" w:rsidRDefault="000F4250" w:rsidP="000F4250">
                            <w:pPr>
                              <w:spacing w:after="0" w:line="240" w:lineRule="auto"/>
                              <w:rPr>
                                <w:rFonts w:ascii="Times New Roman" w:eastAsia="Times New Roman" w:hAnsi="Times New Roman" w:cs="Times New Roman"/>
                                <w:i w:val="0"/>
                                <w:iCs w:val="0"/>
                                <w:sz w:val="24"/>
                                <w:szCs w:val="24"/>
                              </w:rPr>
                            </w:pPr>
                            <w:r w:rsidRPr="000F4250">
                              <w:rPr>
                                <w:rFonts w:ascii="Times New Roman" w:eastAsia="Times New Roman" w:hAnsi="Times New Roman" w:cs="Times New Roman"/>
                                <w:i w:val="0"/>
                                <w:iCs w:val="0"/>
                                <w:sz w:val="24"/>
                                <w:szCs w:val="24"/>
                              </w:rPr>
                              <w:fldChar w:fldCharType="begin"/>
                            </w:r>
                            <w:r w:rsidRPr="000F4250">
                              <w:rPr>
                                <w:rFonts w:ascii="Times New Roman" w:eastAsia="Times New Roman" w:hAnsi="Times New Roman" w:cs="Times New Roman"/>
                                <w:i w:val="0"/>
                                <w:iCs w:val="0"/>
                                <w:sz w:val="24"/>
                                <w:szCs w:val="24"/>
                              </w:rPr>
                              <w:instrText xml:space="preserve"> INCLUDEPICTURE "https://cdn-ami-drupal.heartyhosting.com/sites/muscleandfitness.com/files/styles/full_node_image_1090x614/public/pushup-dumbbells-1280.jpg?itok=o1HGIEWm" \* MERGEFORMATINET </w:instrText>
                            </w:r>
                            <w:r w:rsidRPr="000F4250">
                              <w:rPr>
                                <w:rFonts w:ascii="Times New Roman" w:eastAsia="Times New Roman" w:hAnsi="Times New Roman" w:cs="Times New Roman"/>
                                <w:i w:val="0"/>
                                <w:iCs w:val="0"/>
                                <w:sz w:val="24"/>
                                <w:szCs w:val="24"/>
                              </w:rPr>
                              <w:fldChar w:fldCharType="separate"/>
                            </w:r>
                            <w:r w:rsidRPr="000F4250">
                              <w:rPr>
                                <w:rFonts w:ascii="Times New Roman" w:eastAsia="Times New Roman" w:hAnsi="Times New Roman" w:cs="Times New Roman"/>
                                <w:i w:val="0"/>
                                <w:iCs w:val="0"/>
                                <w:noProof/>
                                <w:sz w:val="24"/>
                                <w:szCs w:val="24"/>
                              </w:rPr>
                              <w:drawing>
                                <wp:inline distT="0" distB="0" distL="0" distR="0" wp14:anchorId="315C679A" wp14:editId="40FF5E41">
                                  <wp:extent cx="3020949" cy="2174763"/>
                                  <wp:effectExtent l="0" t="0" r="1905" b="0"/>
                                  <wp:docPr id="5" name="Picture 5" descr="Image result for muscle endu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uscle endura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41953" cy="2189884"/>
                                          </a:xfrm>
                                          <a:prstGeom prst="rect">
                                            <a:avLst/>
                                          </a:prstGeom>
                                          <a:noFill/>
                                          <a:ln>
                                            <a:noFill/>
                                          </a:ln>
                                        </pic:spPr>
                                      </pic:pic>
                                    </a:graphicData>
                                  </a:graphic>
                                </wp:inline>
                              </w:drawing>
                            </w:r>
                            <w:r w:rsidRPr="000F4250">
                              <w:rPr>
                                <w:rFonts w:ascii="Times New Roman" w:eastAsia="Times New Roman" w:hAnsi="Times New Roman" w:cs="Times New Roman"/>
                                <w:i w:val="0"/>
                                <w:iCs w:val="0"/>
                                <w:sz w:val="24"/>
                                <w:szCs w:val="24"/>
                              </w:rPr>
                              <w:fldChar w:fldCharType="end"/>
                            </w:r>
                          </w:p>
                          <w:p w:rsidR="000F4250" w:rsidRDefault="000F42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in;margin-top:377.7pt;width:252pt;height:15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" fillcolor="white [3201]" strokeweight=".5pt">
                <v:textbox>
                  <w:txbxContent>
                    <w:p w:rsidR="000F4250" w:rsidRPr="000F4250" w:rsidRDefault="000F4250" w:rsidP="000F4250">
                      <w:pPr>
                        <w:spacing w:after="0" w:line="240" w:lineRule="auto"/>
                        <w:rPr>
                          <w:rFonts w:ascii="Times New Roman" w:eastAsia="Times New Roman" w:hAnsi="Times New Roman" w:cs="Times New Roman"/>
                          <w:i w:val="0"/>
                          <w:iCs w:val="0"/>
                          <w:sz w:val="24"/>
                          <w:szCs w:val="24"/>
                        </w:rPr>
                      </w:pPr>
                      <w:r w:rsidRPr="000F4250">
                        <w:rPr>
                          <w:rFonts w:ascii="Times New Roman" w:eastAsia="Times New Roman" w:hAnsi="Times New Roman" w:cs="Times New Roman"/>
                          <w:i w:val="0"/>
                          <w:iCs w:val="0"/>
                          <w:sz w:val="24"/>
                          <w:szCs w:val="24"/>
                        </w:rPr>
                        <w:fldChar w:fldCharType="begin"/>
                      </w:r>
                      <w:r w:rsidRPr="000F4250">
                        <w:rPr>
                          <w:rFonts w:ascii="Times New Roman" w:eastAsia="Times New Roman" w:hAnsi="Times New Roman" w:cs="Times New Roman"/>
                          <w:i w:val="0"/>
                          <w:iCs w:val="0"/>
                          <w:sz w:val="24"/>
                          <w:szCs w:val="24"/>
                        </w:rPr>
                        <w:instrText xml:space="preserve"> INCLUDEPICTURE "https://cdn-ami-drupal.heartyhosting.com/sites/muscleandfitness.com/files/styles/full_node_image_1090x614/public/pushup-dumbbells-1280.jpg?itok=o1HGIEWm" \* MERGEFORMATINET </w:instrText>
                      </w:r>
                      <w:r w:rsidRPr="000F4250">
                        <w:rPr>
                          <w:rFonts w:ascii="Times New Roman" w:eastAsia="Times New Roman" w:hAnsi="Times New Roman" w:cs="Times New Roman"/>
                          <w:i w:val="0"/>
                          <w:iCs w:val="0"/>
                          <w:sz w:val="24"/>
                          <w:szCs w:val="24"/>
                        </w:rPr>
                        <w:fldChar w:fldCharType="separate"/>
                      </w:r>
                      <w:r w:rsidRPr="000F4250">
                        <w:rPr>
                          <w:rFonts w:ascii="Times New Roman" w:eastAsia="Times New Roman" w:hAnsi="Times New Roman" w:cs="Times New Roman"/>
                          <w:i w:val="0"/>
                          <w:iCs w:val="0"/>
                          <w:noProof/>
                          <w:sz w:val="24"/>
                          <w:szCs w:val="24"/>
                        </w:rPr>
                        <w:drawing>
                          <wp:inline distT="0" distB="0" distL="0" distR="0" wp14:anchorId="315C679A" wp14:editId="40FF5E41">
                            <wp:extent cx="3020949" cy="2174763"/>
                            <wp:effectExtent l="0" t="0" r="1905" b="0"/>
                            <wp:docPr id="5" name="Picture 5" descr="Image result for muscle endu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uscle endura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41953" cy="2189884"/>
                                    </a:xfrm>
                                    <a:prstGeom prst="rect">
                                      <a:avLst/>
                                    </a:prstGeom>
                                    <a:noFill/>
                                    <a:ln>
                                      <a:noFill/>
                                    </a:ln>
                                  </pic:spPr>
                                </pic:pic>
                              </a:graphicData>
                            </a:graphic>
                          </wp:inline>
                        </w:drawing>
                      </w:r>
                      <w:r w:rsidRPr="000F4250">
                        <w:rPr>
                          <w:rFonts w:ascii="Times New Roman" w:eastAsia="Times New Roman" w:hAnsi="Times New Roman" w:cs="Times New Roman"/>
                          <w:i w:val="0"/>
                          <w:iCs w:val="0"/>
                          <w:sz w:val="24"/>
                          <w:szCs w:val="24"/>
                        </w:rPr>
                        <w:fldChar w:fldCharType="end"/>
                      </w:r>
                    </w:p>
                    <w:p w:rsidR="000F4250" w:rsidRDefault="000F4250"/>
                  </w:txbxContent>
                </v:textbox>
              </v:shape>
            </w:pict>
          </mc:Fallback>
        </mc:AlternateContent>
      </w:r>
      <w:r>
        <w:rPr>
          <w:rFonts w:ascii="Arial" w:hAnsi="Arial" w:cs="Arial"/>
          <w:i w:val="0"/>
          <w:noProof/>
          <w:color w:val="000000" w:themeColor="text1"/>
          <w:sz w:val="24"/>
          <w:szCs w:val="24"/>
        </w:rPr>
        <mc:AlternateContent>
          <mc:Choice Requires="wps">
            <w:drawing>
              <wp:anchor distT="0" distB="0" distL="114300" distR="114300" simplePos="0" relativeHeight="251659264" behindDoc="0" locked="0" layoutInCell="1" allowOverlap="1">
                <wp:simplePos x="0" y="0"/>
                <wp:positionH relativeFrom="column">
                  <wp:posOffset>-197859</wp:posOffset>
                </wp:positionH>
                <wp:positionV relativeFrom="paragraph">
                  <wp:posOffset>1498638</wp:posOffset>
                </wp:positionV>
                <wp:extent cx="2465295" cy="5773271"/>
                <wp:effectExtent l="0" t="0" r="11430" b="18415"/>
                <wp:wrapNone/>
                <wp:docPr id="1" name="Text Box 1"/>
                <wp:cNvGraphicFramePr/>
                <a:graphic xmlns:a="http://schemas.openxmlformats.org/drawingml/2006/main">
                  <a:graphicData uri="http://schemas.microsoft.com/office/word/2010/wordprocessingShape">
                    <wps:wsp>
                      <wps:cNvSpPr txBox="1"/>
                      <wps:spPr>
                        <a:xfrm>
                          <a:off x="0" y="0"/>
                          <a:ext cx="2465295" cy="5773271"/>
                        </a:xfrm>
                        <a:prstGeom prst="rect">
                          <a:avLst/>
                        </a:prstGeom>
                        <a:solidFill>
                          <a:schemeClr val="lt1"/>
                        </a:solidFill>
                        <a:ln w="6350">
                          <a:solidFill>
                            <a:prstClr val="black"/>
                          </a:solidFill>
                        </a:ln>
                      </wps:spPr>
                      <wps:txbx>
                        <w:txbxContent>
                          <w:p w:rsidR="00114BDD" w:rsidRDefault="00491CE1" w:rsidP="00114BDD">
                            <w:pPr>
                              <w:ind w:firstLine="720"/>
                            </w:pPr>
                            <w:r>
                              <w:t xml:space="preserve">The Ketogenic Diet that has been a popular diet that has been around for quite some time that has shown tremendous results in the very short amount of time. The Keto diet consists if a low carb intake diet that allows the body to go into the state of ketosis which helps your body increase the rate that it breaks down fat for energy. </w:t>
                            </w:r>
                            <w:r w:rsidR="00114BDD">
                              <w:t xml:space="preserve">The Ketogenic diet actually shows in research that it is far superior to the recommended low- fat diet. Lowering risk factors to disease and showing that people have lost 3 times the amount of weight they would if they were doing a recommended diet. </w:t>
                            </w:r>
                          </w:p>
                          <w:p w:rsidR="00114BDD" w:rsidRDefault="00114BDD" w:rsidP="00114BDD">
                            <w:pPr>
                              <w:ind w:firstLine="720"/>
                            </w:pPr>
                            <w:r>
                              <w:t xml:space="preserve">Our body and the way it breaks down sugar is a complex and long process. These sugars consist of Monosaccharides (1 sugar unit), Disaccharides (2 sugar units), Oligosaccharides (3 sugar units), and Polysaccharides (10 or more sugar units). Obviously the longer the unit the longer it takes to break down and burn off, and Carbohydrates are made up of Polysaccharides which is why it takes so long to burn. Thus, if you consume less of Carbohydrates you can burn a lot quicker leading you to lose more weight.  </w:t>
                            </w:r>
                          </w:p>
                          <w:p w:rsidR="00491CE1" w:rsidRDefault="00114BDD">
                            <w:r>
                              <w:tab/>
                            </w:r>
                            <w:r w:rsidR="00491CE1">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15.6pt;margin-top:118pt;width:194.1pt;height:45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" fillcolor="white [3201]" strokeweight=".5pt">
                <v:textbox>
                  <w:txbxContent>
                    <w:p w:rsidR="00114BDD" w:rsidRDefault="00491CE1" w:rsidP="00114BDD">
                      <w:pPr>
                        <w:ind w:firstLine="720"/>
                      </w:pPr>
                      <w:r>
                        <w:t xml:space="preserve">The Ketogenic Diet that has been a popular diet that has been around for quite some time that has shown tremendous results in the very short amount of time. The Keto diet consists if a low carb intake diet that allows the body to go into the state of ketosis which helps your body increase the rate that it breaks down fat for energy. </w:t>
                      </w:r>
                      <w:r w:rsidR="00114BDD">
                        <w:t xml:space="preserve">The Ketogenic diet actually shows in research that it is far superior to the recommended low- fat diet. Lowering risk factors to disease and showing that people have lost 3 times the amount of weight they would if they were doing a recommended diet. </w:t>
                      </w:r>
                    </w:p>
                    <w:p w:rsidR="00114BDD" w:rsidRDefault="00114BDD" w:rsidP="00114BDD">
                      <w:pPr>
                        <w:ind w:firstLine="720"/>
                      </w:pPr>
                      <w:r>
                        <w:t xml:space="preserve">Our body and the way it breaks down sugar is a complex and long process. These sugars consist of Monosaccharides (1 sugar unit), Disaccharides (2 sugar units), Oligosaccharides (3 sugar units), and Polysaccharides (10 or more sugar units). Obviously the longer the unit the longer it takes to break down and burn off, and Carbohydrates are made up of Polysaccharides which is why it takes so long to burn. Thus, if you consume less of Carbohydrates you can burn a lot quicker leading you to lose more weight.  </w:t>
                      </w:r>
                    </w:p>
                    <w:p w:rsidR="00491CE1" w:rsidRDefault="00114BDD">
                      <w:r>
                        <w:tab/>
                      </w:r>
                      <w:r w:rsidR="00491CE1">
                        <w:t xml:space="preserve"> </w:t>
                      </w:r>
                    </w:p>
                  </w:txbxContent>
                </v:textbox>
              </v:shape>
            </w:pict>
          </mc:Fallback>
        </mc:AlternateContent>
      </w:r>
      <w:r>
        <w:rPr>
          <w:rFonts w:ascii="Arial" w:hAnsi="Arial" w:cs="Arial"/>
          <w:i w:val="0"/>
          <w:noProof/>
          <w:color w:val="000000" w:themeColor="text1"/>
          <w:sz w:val="24"/>
          <w:szCs w:val="24"/>
        </w:rPr>
        <mc:AlternateContent>
          <mc:Choice Requires="wps">
            <w:drawing>
              <wp:anchor distT="0" distB="0" distL="114300" distR="114300" simplePos="0" relativeHeight="251660288" behindDoc="0" locked="0" layoutInCell="1" allowOverlap="1">
                <wp:simplePos x="0" y="0"/>
                <wp:positionH relativeFrom="column">
                  <wp:posOffset>3119718</wp:posOffset>
                </wp:positionH>
                <wp:positionV relativeFrom="paragraph">
                  <wp:posOffset>99209</wp:posOffset>
                </wp:positionV>
                <wp:extent cx="3585882" cy="5056095"/>
                <wp:effectExtent l="0" t="0" r="8255" b="11430"/>
                <wp:wrapNone/>
                <wp:docPr id="3" name="Text Box 3"/>
                <wp:cNvGraphicFramePr/>
                <a:graphic xmlns:a="http://schemas.openxmlformats.org/drawingml/2006/main">
                  <a:graphicData uri="http://schemas.microsoft.com/office/word/2010/wordprocessingShape">
                    <wps:wsp>
                      <wps:cNvSpPr txBox="1"/>
                      <wps:spPr>
                        <a:xfrm>
                          <a:off x="0" y="0"/>
                          <a:ext cx="3585882" cy="5056095"/>
                        </a:xfrm>
                        <a:prstGeom prst="rect">
                          <a:avLst/>
                        </a:prstGeom>
                        <a:solidFill>
                          <a:schemeClr val="lt1"/>
                        </a:solidFill>
                        <a:ln w="6350">
                          <a:solidFill>
                            <a:prstClr val="black"/>
                          </a:solidFill>
                        </a:ln>
                      </wps:spPr>
                      <wps:txbx>
                        <w:txbxContent>
                          <w:p w:rsidR="000F4250" w:rsidRPr="000F4250" w:rsidRDefault="000F4250">
                            <w:pPr>
                              <w:rPr>
                                <w:sz w:val="32"/>
                                <w:szCs w:val="32"/>
                              </w:rPr>
                            </w:pPr>
                            <w:r>
                              <w:tab/>
                            </w:r>
                            <w:r w:rsidRPr="000F4250">
                              <w:rPr>
                                <w:sz w:val="32"/>
                                <w:szCs w:val="32"/>
                              </w:rPr>
                              <w:t xml:space="preserve">The Key to losing weight fast is to replace all of the fat with muscle. The diet is a big aspect in doing so but the other crucial piece is working out. </w:t>
                            </w:r>
                            <w:r>
                              <w:rPr>
                                <w:sz w:val="32"/>
                                <w:szCs w:val="32"/>
                              </w:rPr>
                              <w:t xml:space="preserve">Using stations is the best way to maximize your workout, this way it gives you very little rest time and keeps your heart rate pumping. Pretty much like a super-set; If you are targeting one area such as chest create 3 stations and do 10 reps on each station with little as 30 sec-1min break in between. This way there will be less recovery time in your muscles making it adapt to become stronger and build more muscle endurance.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28" type="#_x0000_t202" style="position:absolute;margin-left:245.65pt;margin-top:7.8pt;width:282.35pt;height:398.1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" fillcolor="white [3201]" strokeweight=".5pt">
                <v:textbox>
                  <w:txbxContent>
                    <w:p w:rsidR="000F4250" w:rsidRPr="000F4250" w:rsidRDefault="000F4250">
                      <w:pPr>
                        <w:rPr>
                          <w:sz w:val="32"/>
                          <w:szCs w:val="32"/>
                        </w:rPr>
                      </w:pPr>
                      <w:r>
                        <w:tab/>
                      </w:r>
                      <w:r w:rsidRPr="000F4250">
                        <w:rPr>
                          <w:sz w:val="32"/>
                          <w:szCs w:val="32"/>
                        </w:rPr>
                        <w:t xml:space="preserve">The Key to losing weight fast is to replace all of the fat with muscle. The diet is a big aspect in doing so but the other crucial piece is working out. </w:t>
                      </w:r>
                      <w:r>
                        <w:rPr>
                          <w:sz w:val="32"/>
                          <w:szCs w:val="32"/>
                        </w:rPr>
                        <w:t xml:space="preserve">Using stations is the best way to maximize your workout, this way it gives you very little rest time and keeps your heart rate pumping. Pretty much like a super-set; If you are targeting one area such as chest create 3 stations and do 10 reps on each station with little as 30 sec-1min break in between. This way there will be less recovery time in your muscles making it adapt to become stronger and build more muscle endurance. </w:t>
                      </w:r>
                    </w:p>
                  </w:txbxContent>
                </v:textbox>
              </v:shape>
            </w:pict>
          </mc:Fallback>
        </mc:AlternateContent>
      </w:r>
      <w:r w:rsidR="00114BDD" w:rsidRPr="00114BDD">
        <w:rPr>
          <w:rFonts w:ascii="Times New Roman" w:eastAsia="Times New Roman" w:hAnsi="Times New Roman" w:cs="Times New Roman"/>
          <w:i w:val="0"/>
          <w:iCs w:val="0"/>
          <w:sz w:val="24"/>
          <w:szCs w:val="24"/>
        </w:rPr>
        <w:fldChar w:fldCharType="begin"/>
      </w:r>
      <w:r w:rsidR="00114BDD" w:rsidRPr="00114BDD">
        <w:rPr>
          <w:rFonts w:ascii="Times New Roman" w:eastAsia="Times New Roman" w:hAnsi="Times New Roman" w:cs="Times New Roman"/>
          <w:i w:val="0"/>
          <w:iCs w:val="0"/>
          <w:sz w:val="24"/>
          <w:szCs w:val="24"/>
        </w:rPr>
        <w:instrText xml:space="preserve"> INCLUDEPICTURE "https://static1.squarespace.com/static/52668d02e4b0f593739ec2b6/t/535709afe4b0d68d3cc72d7d/1398213637794/?format=1000w" \* MERGEFORMATINET </w:instrText>
      </w:r>
      <w:r w:rsidR="00114BDD" w:rsidRPr="00114BDD">
        <w:rPr>
          <w:rFonts w:ascii="Times New Roman" w:eastAsia="Times New Roman" w:hAnsi="Times New Roman" w:cs="Times New Roman"/>
          <w:i w:val="0"/>
          <w:iCs w:val="0"/>
          <w:sz w:val="24"/>
          <w:szCs w:val="24"/>
        </w:rPr>
        <w:fldChar w:fldCharType="separate"/>
      </w:r>
      <w:r w:rsidR="00114BDD" w:rsidRPr="00114BDD">
        <w:rPr>
          <w:rFonts w:ascii="Times New Roman" w:eastAsia="Times New Roman" w:hAnsi="Times New Roman" w:cs="Times New Roman"/>
          <w:i w:val="0"/>
          <w:iCs w:val="0"/>
          <w:noProof/>
          <w:sz w:val="24"/>
          <w:szCs w:val="24"/>
        </w:rPr>
        <w:drawing>
          <wp:inline distT="0" distB="0" distL="0" distR="0" wp14:anchorId="7AECDC9B" wp14:editId="6BD818F2">
            <wp:extent cx="2999505" cy="1434353"/>
            <wp:effectExtent l="0" t="0" r="0" b="1270"/>
            <wp:docPr id="2" name="Picture 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25640" cy="1446851"/>
                    </a:xfrm>
                    <a:prstGeom prst="rect">
                      <a:avLst/>
                    </a:prstGeom>
                    <a:noFill/>
                    <a:ln>
                      <a:noFill/>
                    </a:ln>
                  </pic:spPr>
                </pic:pic>
              </a:graphicData>
            </a:graphic>
          </wp:inline>
        </w:drawing>
      </w:r>
      <w:r w:rsidR="00114BDD" w:rsidRPr="00114BDD">
        <w:rPr>
          <w:rFonts w:ascii="Times New Roman" w:eastAsia="Times New Roman" w:hAnsi="Times New Roman" w:cs="Times New Roman"/>
          <w:i w:val="0"/>
          <w:iCs w:val="0"/>
          <w:sz w:val="24"/>
          <w:szCs w:val="24"/>
        </w:rPr>
        <w:fldChar w:fldCharType="end"/>
      </w: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p>
    <w:p w:rsidR="000F4250" w:rsidRDefault="000F4250" w:rsidP="00A80B20">
      <w:pPr>
        <w:spacing w:line="240" w:lineRule="auto"/>
        <w:rPr>
          <w:rFonts w:ascii="Times New Roman" w:eastAsia="Times New Roman" w:hAnsi="Times New Roman" w:cs="Times New Roman"/>
          <w:i w:val="0"/>
          <w:iCs w:val="0"/>
          <w:sz w:val="24"/>
          <w:szCs w:val="24"/>
        </w:rPr>
      </w:pPr>
      <w:bookmarkStart w:id="0" w:name="_GoBack"/>
      <w:bookmarkEnd w:id="0"/>
    </w:p>
    <w:p w:rsidR="000F4250" w:rsidRDefault="000F4250" w:rsidP="00A80B20">
      <w:pPr>
        <w:spacing w:line="240" w:lineRule="auto"/>
        <w:rPr>
          <w:rFonts w:ascii="Times New Roman" w:eastAsia="Times New Roman" w:hAnsi="Times New Roman" w:cs="Times New Roman"/>
          <w:i w:val="0"/>
          <w:iCs w:val="0"/>
          <w:sz w:val="24"/>
          <w:szCs w:val="24"/>
        </w:rPr>
      </w:pPr>
    </w:p>
    <w:p w:rsidR="000F4250" w:rsidRPr="000F4250" w:rsidRDefault="00A51982" w:rsidP="000F4250">
      <w:pPr>
        <w:spacing w:after="0" w:line="240" w:lineRule="auto"/>
        <w:rPr>
          <w:rFonts w:ascii="Times New Roman" w:eastAsia="Times New Roman" w:hAnsi="Times New Roman" w:cs="Times New Roman"/>
          <w:i w:val="0"/>
          <w:iCs w:val="0"/>
          <w:sz w:val="24"/>
          <w:szCs w:val="24"/>
        </w:rPr>
      </w:pPr>
      <w:r>
        <w:rPr>
          <w:rFonts w:ascii="Times New Roman" w:eastAsia="Times New Roman" w:hAnsi="Times New Roman" w:cs="Times New Roman"/>
          <w:i w:val="0"/>
          <w:iCs w:val="0"/>
          <w:noProof/>
          <w:sz w:val="24"/>
          <w:szCs w:val="24"/>
        </w:rPr>
        <w:lastRenderedPageBreak/>
        <mc:AlternateContent>
          <mc:Choice Requires="wps">
            <w:drawing>
              <wp:anchor distT="0" distB="0" distL="114300" distR="114300" simplePos="0" relativeHeight="251662336" behindDoc="0" locked="0" layoutInCell="1" allowOverlap="1">
                <wp:simplePos x="0" y="0"/>
                <wp:positionH relativeFrom="column">
                  <wp:posOffset>4347882</wp:posOffset>
                </wp:positionH>
                <wp:positionV relativeFrom="paragraph">
                  <wp:posOffset>179294</wp:posOffset>
                </wp:positionV>
                <wp:extent cx="2286000" cy="3101788"/>
                <wp:effectExtent l="0" t="0" r="12700" b="10160"/>
                <wp:wrapNone/>
                <wp:docPr id="7" name="Text Box 7"/>
                <wp:cNvGraphicFramePr/>
                <a:graphic xmlns:a="http://schemas.openxmlformats.org/drawingml/2006/main">
                  <a:graphicData uri="http://schemas.microsoft.com/office/word/2010/wordprocessingShape">
                    <wps:wsp>
                      <wps:cNvSpPr txBox="1"/>
                      <wps:spPr>
                        <a:xfrm>
                          <a:off x="0" y="0"/>
                          <a:ext cx="2286000" cy="3101788"/>
                        </a:xfrm>
                        <a:prstGeom prst="rect">
                          <a:avLst/>
                        </a:prstGeom>
                        <a:solidFill>
                          <a:schemeClr val="lt1"/>
                        </a:solidFill>
                        <a:ln w="6350">
                          <a:solidFill>
                            <a:prstClr val="black"/>
                          </a:solidFill>
                        </a:ln>
                      </wps:spPr>
                      <wps:txbx>
                        <w:txbxContent>
                          <w:p w:rsidR="00A51982" w:rsidRPr="00A51982" w:rsidRDefault="00A51982">
                            <w:pPr>
                              <w:rPr>
                                <w:sz w:val="24"/>
                                <w:szCs w:val="24"/>
                              </w:rPr>
                            </w:pPr>
                            <w:r w:rsidRPr="00A51982">
                              <w:rPr>
                                <w:sz w:val="24"/>
                                <w:szCs w:val="24"/>
                              </w:rPr>
                              <w:t xml:space="preserve">Controlling your water weight would be the next step in burning more fat and losing weight quick. Which can be done by the low carb diet. As well as going into the sauna for about 30 mins and from there directly running on the treadmill for a mile or more or at high intensity. This way whatever </w:t>
                            </w:r>
                            <w:r>
                              <w:rPr>
                                <w:sz w:val="24"/>
                                <w:szCs w:val="24"/>
                              </w:rPr>
                              <w:t>you are working out next you will be targeting the fat and burning it a lot quicker.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 o:spid="_x0000_s1029" type="#_x0000_t202" style="position:absolute;margin-left:342.35pt;margin-top:14.1pt;width:180pt;height:244.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" fillcolor="white [3201]" strokeweight=".5pt">
                <v:textbox>
                  <w:txbxContent>
                    <w:p w:rsidR="00A51982" w:rsidRPr="00A51982" w:rsidRDefault="00A51982">
                      <w:pPr>
                        <w:rPr>
                          <w:sz w:val="24"/>
                          <w:szCs w:val="24"/>
                        </w:rPr>
                      </w:pPr>
                      <w:r w:rsidRPr="00A51982">
                        <w:rPr>
                          <w:sz w:val="24"/>
                          <w:szCs w:val="24"/>
                        </w:rPr>
                        <w:t xml:space="preserve">Controlling your water weight would be the next step in burning more fat and losing weight quick. Which can be done by the low carb diet. As well as going into the sauna for about 30 mins and from there directly running on the treadmill for a mile or more or at high intensity. This way whatever </w:t>
                      </w:r>
                      <w:r>
                        <w:rPr>
                          <w:sz w:val="24"/>
                          <w:szCs w:val="24"/>
                        </w:rPr>
                        <w:t>you are working out next you will be targeting the fat and burning it a lot quicker.</w:t>
                      </w:r>
                    </w:p>
                  </w:txbxContent>
                </v:textbox>
              </v:shape>
            </w:pict>
          </mc:Fallback>
        </mc:AlternateContent>
      </w:r>
      <w:r w:rsidR="000F4250" w:rsidRPr="000F4250">
        <w:rPr>
          <w:rFonts w:ascii="Times New Roman" w:eastAsia="Times New Roman" w:hAnsi="Times New Roman" w:cs="Times New Roman"/>
          <w:i w:val="0"/>
          <w:iCs w:val="0"/>
          <w:sz w:val="24"/>
          <w:szCs w:val="24"/>
        </w:rPr>
        <w:fldChar w:fldCharType="begin"/>
      </w:r>
      <w:r w:rsidR="000F4250" w:rsidRPr="000F4250">
        <w:rPr>
          <w:rFonts w:ascii="Times New Roman" w:eastAsia="Times New Roman" w:hAnsi="Times New Roman" w:cs="Times New Roman"/>
          <w:i w:val="0"/>
          <w:iCs w:val="0"/>
          <w:sz w:val="24"/>
          <w:szCs w:val="24"/>
        </w:rPr>
        <w:instrText xml:space="preserve"> INCLUDEPICTURE "http://www.anytimestrength.com/wp-content/uploads/2018/01/Muscular-Strength-Exercise-300x220.jpg" \* MERGEFORMATINET </w:instrText>
      </w:r>
      <w:r w:rsidR="000F4250" w:rsidRPr="000F4250">
        <w:rPr>
          <w:rFonts w:ascii="Times New Roman" w:eastAsia="Times New Roman" w:hAnsi="Times New Roman" w:cs="Times New Roman"/>
          <w:i w:val="0"/>
          <w:iCs w:val="0"/>
          <w:sz w:val="24"/>
          <w:szCs w:val="24"/>
        </w:rPr>
        <w:fldChar w:fldCharType="separate"/>
      </w:r>
      <w:r w:rsidR="000F4250" w:rsidRPr="000F4250">
        <w:rPr>
          <w:rFonts w:ascii="Times New Roman" w:eastAsia="Times New Roman" w:hAnsi="Times New Roman" w:cs="Times New Roman"/>
          <w:i w:val="0"/>
          <w:iCs w:val="0"/>
          <w:noProof/>
          <w:sz w:val="24"/>
          <w:szCs w:val="24"/>
        </w:rPr>
        <w:drawing>
          <wp:inline distT="0" distB="0" distL="0" distR="0">
            <wp:extent cx="3810000" cy="2797175"/>
            <wp:effectExtent l="0" t="0" r="0" b="0"/>
            <wp:docPr id="6" name="Picture 6" descr="muscular strength exerc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uscular strength exercis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797175"/>
                    </a:xfrm>
                    <a:prstGeom prst="rect">
                      <a:avLst/>
                    </a:prstGeom>
                    <a:noFill/>
                    <a:ln>
                      <a:noFill/>
                    </a:ln>
                  </pic:spPr>
                </pic:pic>
              </a:graphicData>
            </a:graphic>
          </wp:inline>
        </w:drawing>
      </w:r>
      <w:r w:rsidR="000F4250" w:rsidRPr="000F4250">
        <w:rPr>
          <w:rFonts w:ascii="Times New Roman" w:eastAsia="Times New Roman" w:hAnsi="Times New Roman" w:cs="Times New Roman"/>
          <w:i w:val="0"/>
          <w:iCs w:val="0"/>
          <w:sz w:val="24"/>
          <w:szCs w:val="24"/>
        </w:rPr>
        <w:fldChar w:fldCharType="end"/>
      </w:r>
    </w:p>
    <w:p w:rsidR="000F4250" w:rsidRPr="00491CE1" w:rsidRDefault="00A51982" w:rsidP="00A80B20">
      <w:pPr>
        <w:spacing w:line="240" w:lineRule="auto"/>
        <w:rPr>
          <w:rFonts w:ascii="Arial" w:hAnsi="Arial" w:cs="Arial"/>
          <w:i w:val="0"/>
          <w:color w:val="000000" w:themeColor="text1"/>
          <w:sz w:val="24"/>
          <w:szCs w:val="2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pPr>
      <w:r>
        <w:rPr>
          <w:rFonts w:ascii="Arial" w:hAnsi="Arial" w:cs="Arial"/>
          <w:i w:val="0"/>
          <w:noProof/>
          <w:color w:val="000000" w:themeColor="text1"/>
          <w:sz w:val="24"/>
          <w:szCs w:val="24"/>
        </w:rPr>
        <mc:AlternateContent>
          <mc:Choice Requires="wps">
            <w:drawing>
              <wp:anchor distT="0" distB="0" distL="114300" distR="114300" simplePos="0" relativeHeight="251665408" behindDoc="0" locked="0" layoutInCell="1" allowOverlap="1">
                <wp:simplePos x="0" y="0"/>
                <wp:positionH relativeFrom="column">
                  <wp:posOffset>-170329</wp:posOffset>
                </wp:positionH>
                <wp:positionV relativeFrom="paragraph">
                  <wp:posOffset>734919</wp:posOffset>
                </wp:positionV>
                <wp:extent cx="3056964" cy="4661647"/>
                <wp:effectExtent l="0" t="0" r="16510" b="12065"/>
                <wp:wrapNone/>
                <wp:docPr id="12" name="Text Box 12"/>
                <wp:cNvGraphicFramePr/>
                <a:graphic xmlns:a="http://schemas.openxmlformats.org/drawingml/2006/main">
                  <a:graphicData uri="http://schemas.microsoft.com/office/word/2010/wordprocessingShape">
                    <wps:wsp>
                      <wps:cNvSpPr txBox="1"/>
                      <wps:spPr>
                        <a:xfrm>
                          <a:off x="0" y="0"/>
                          <a:ext cx="3056964" cy="4661647"/>
                        </a:xfrm>
                        <a:prstGeom prst="rect">
                          <a:avLst/>
                        </a:prstGeom>
                        <a:solidFill>
                          <a:schemeClr val="lt1"/>
                        </a:solidFill>
                        <a:ln w="6350">
                          <a:solidFill>
                            <a:prstClr val="black"/>
                          </a:solidFill>
                        </a:ln>
                      </wps:spPr>
                      <wps:txbx>
                        <w:txbxContent>
                          <w:p w:rsidR="00A51982" w:rsidRDefault="00A51982">
                            <w:pPr>
                              <w:rPr>
                                <w:sz w:val="36"/>
                                <w:szCs w:val="36"/>
                              </w:rPr>
                            </w:pPr>
                            <w:r>
                              <w:tab/>
                              <w:t xml:space="preserve">             </w:t>
                            </w:r>
                            <w:r w:rsidRPr="00A51982">
                              <w:rPr>
                                <w:sz w:val="36"/>
                                <w:szCs w:val="36"/>
                              </w:rPr>
                              <w:t>Resources</w:t>
                            </w:r>
                          </w:p>
                          <w:p w:rsidR="00A51982" w:rsidRDefault="00A51982">
                            <w:pPr>
                              <w:rPr>
                                <w:sz w:val="24"/>
                                <w:szCs w:val="24"/>
                              </w:rPr>
                            </w:pPr>
                            <w:hyperlink r:id="rId8" w:history="1">
                              <w:r w:rsidRPr="00830746">
                                <w:rPr>
                                  <w:rStyle w:val="Hyperlink"/>
                                  <w:sz w:val="24"/>
                                  <w:szCs w:val="24"/>
                                </w:rPr>
                                <w:t>https://www.healthline.com/nutrition/ketogenic-diet-101#weight-loss</w:t>
                              </w:r>
                            </w:hyperlink>
                          </w:p>
                          <w:p w:rsidR="00A51982" w:rsidRDefault="00A51982">
                            <w:pPr>
                              <w:rPr>
                                <w:sz w:val="24"/>
                                <w:szCs w:val="24"/>
                              </w:rPr>
                            </w:pPr>
                            <w:hyperlink r:id="rId9" w:history="1">
                              <w:r w:rsidRPr="00830746">
                                <w:rPr>
                                  <w:rStyle w:val="Hyperlink"/>
                                  <w:sz w:val="24"/>
                                  <w:szCs w:val="24"/>
                                </w:rPr>
                                <w:t>https://www.healthline.com/nutrition/13-ways-to-lose-water-weight</w:t>
                              </w:r>
                            </w:hyperlink>
                          </w:p>
                          <w:p w:rsidR="00A51982" w:rsidRDefault="00A51982">
                            <w:pPr>
                              <w:rPr>
                                <w:sz w:val="24"/>
                                <w:szCs w:val="24"/>
                              </w:rPr>
                            </w:pPr>
                            <w:hyperlink r:id="rId10" w:history="1">
                              <w:r w:rsidRPr="00830746">
                                <w:rPr>
                                  <w:rStyle w:val="Hyperlink"/>
                                  <w:sz w:val="24"/>
                                  <w:szCs w:val="24"/>
                                </w:rPr>
                                <w:t>https://www.mayoclinic.org/healthy-lifestyle/weight-loss/in-depth/low-carb-diet/art-20045831</w:t>
                              </w:r>
                            </w:hyperlink>
                          </w:p>
                          <w:p w:rsidR="00A51982" w:rsidRDefault="00A51982">
                            <w:pPr>
                              <w:rPr>
                                <w:sz w:val="24"/>
                                <w:szCs w:val="24"/>
                              </w:rPr>
                            </w:pPr>
                            <w:hyperlink r:id="rId11" w:history="1">
                              <w:r w:rsidRPr="00830746">
                                <w:rPr>
                                  <w:rStyle w:val="Hyperlink"/>
                                  <w:sz w:val="24"/>
                                  <w:szCs w:val="24"/>
                                </w:rPr>
                                <w:t>https://www.muscleandfitness.com/muscle-fitness-hers/hers-workouts/12-exercises-sculpt-stronger-leaner-legs</w:t>
                              </w:r>
                            </w:hyperlink>
                          </w:p>
                          <w:p w:rsidR="00A51982" w:rsidRDefault="00A51982">
                            <w:pPr>
                              <w:rPr>
                                <w:sz w:val="24"/>
                                <w:szCs w:val="24"/>
                              </w:rPr>
                            </w:pPr>
                            <w:hyperlink r:id="rId12" w:history="1">
                              <w:r w:rsidRPr="00830746">
                                <w:rPr>
                                  <w:rStyle w:val="Hyperlink"/>
                                  <w:sz w:val="24"/>
                                  <w:szCs w:val="24"/>
                                </w:rPr>
                                <w:t>https://www.active.com/fitness/articles/why-you-should-be-doing-superset-workouts</w:t>
                              </w:r>
                            </w:hyperlink>
                          </w:p>
                          <w:p w:rsidR="00A51982" w:rsidRDefault="00A51982">
                            <w:pPr>
                              <w:rPr>
                                <w:sz w:val="24"/>
                                <w:szCs w:val="24"/>
                              </w:rPr>
                            </w:pPr>
                            <w:hyperlink r:id="rId13" w:history="1">
                              <w:r w:rsidRPr="00830746">
                                <w:rPr>
                                  <w:rStyle w:val="Hyperlink"/>
                                  <w:sz w:val="24"/>
                                  <w:szCs w:val="24"/>
                                </w:rPr>
                                <w:t>https://blog.lafitness.com/2014/10/17/the-next-level-30-minute-body-defining-workout/</w:t>
                              </w:r>
                            </w:hyperlink>
                          </w:p>
                          <w:p w:rsidR="00A51982" w:rsidRDefault="00A51982">
                            <w:pPr>
                              <w:rPr>
                                <w:sz w:val="24"/>
                                <w:szCs w:val="24"/>
                              </w:rPr>
                            </w:pPr>
                          </w:p>
                          <w:p w:rsidR="00A51982" w:rsidRPr="00A51982" w:rsidRDefault="00A51982">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 o:spid="_x0000_s1030" type="#_x0000_t202" style="position:absolute;margin-left:-13.4pt;margin-top:57.85pt;width:240.7pt;height:367.0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" fillcolor="white [3201]" strokeweight=".5pt">
                <v:textbox>
                  <w:txbxContent>
                    <w:p w:rsidR="00A51982" w:rsidRDefault="00A51982">
                      <w:pPr>
                        <w:rPr>
                          <w:sz w:val="36"/>
                          <w:szCs w:val="36"/>
                        </w:rPr>
                      </w:pPr>
                      <w:r>
                        <w:tab/>
                        <w:t xml:space="preserve">             </w:t>
                      </w:r>
                      <w:r w:rsidRPr="00A51982">
                        <w:rPr>
                          <w:sz w:val="36"/>
                          <w:szCs w:val="36"/>
                        </w:rPr>
                        <w:t>Resources</w:t>
                      </w:r>
                    </w:p>
                    <w:p w:rsidR="00A51982" w:rsidRDefault="00A51982">
                      <w:pPr>
                        <w:rPr>
                          <w:sz w:val="24"/>
                          <w:szCs w:val="24"/>
                        </w:rPr>
                      </w:pPr>
                      <w:hyperlink r:id="rId14" w:history="1">
                        <w:r w:rsidRPr="00830746">
                          <w:rPr>
                            <w:rStyle w:val="Hyperlink"/>
                            <w:sz w:val="24"/>
                            <w:szCs w:val="24"/>
                          </w:rPr>
                          <w:t>https://www.healthline.com/nutrition/ketogenic-diet-101#weight-loss</w:t>
                        </w:r>
                      </w:hyperlink>
                    </w:p>
                    <w:p w:rsidR="00A51982" w:rsidRDefault="00A51982">
                      <w:pPr>
                        <w:rPr>
                          <w:sz w:val="24"/>
                          <w:szCs w:val="24"/>
                        </w:rPr>
                      </w:pPr>
                      <w:hyperlink r:id="rId15" w:history="1">
                        <w:r w:rsidRPr="00830746">
                          <w:rPr>
                            <w:rStyle w:val="Hyperlink"/>
                            <w:sz w:val="24"/>
                            <w:szCs w:val="24"/>
                          </w:rPr>
                          <w:t>https://www.healthline.com/nutrition/13-ways-to-lose-water-weight</w:t>
                        </w:r>
                      </w:hyperlink>
                    </w:p>
                    <w:p w:rsidR="00A51982" w:rsidRDefault="00A51982">
                      <w:pPr>
                        <w:rPr>
                          <w:sz w:val="24"/>
                          <w:szCs w:val="24"/>
                        </w:rPr>
                      </w:pPr>
                      <w:hyperlink r:id="rId16" w:history="1">
                        <w:r w:rsidRPr="00830746">
                          <w:rPr>
                            <w:rStyle w:val="Hyperlink"/>
                            <w:sz w:val="24"/>
                            <w:szCs w:val="24"/>
                          </w:rPr>
                          <w:t>https://www.mayoclinic.org/healthy-lifestyle/weight-loss/in-depth/low-carb-diet/art-20045831</w:t>
                        </w:r>
                      </w:hyperlink>
                    </w:p>
                    <w:p w:rsidR="00A51982" w:rsidRDefault="00A51982">
                      <w:pPr>
                        <w:rPr>
                          <w:sz w:val="24"/>
                          <w:szCs w:val="24"/>
                        </w:rPr>
                      </w:pPr>
                      <w:hyperlink r:id="rId17" w:history="1">
                        <w:r w:rsidRPr="00830746">
                          <w:rPr>
                            <w:rStyle w:val="Hyperlink"/>
                            <w:sz w:val="24"/>
                            <w:szCs w:val="24"/>
                          </w:rPr>
                          <w:t>https://www.muscleandfitness.com/muscle-fitness-hers/hers-workouts/12-exercises-sculpt-stronger-leaner-legs</w:t>
                        </w:r>
                      </w:hyperlink>
                    </w:p>
                    <w:p w:rsidR="00A51982" w:rsidRDefault="00A51982">
                      <w:pPr>
                        <w:rPr>
                          <w:sz w:val="24"/>
                          <w:szCs w:val="24"/>
                        </w:rPr>
                      </w:pPr>
                      <w:hyperlink r:id="rId18" w:history="1">
                        <w:r w:rsidRPr="00830746">
                          <w:rPr>
                            <w:rStyle w:val="Hyperlink"/>
                            <w:sz w:val="24"/>
                            <w:szCs w:val="24"/>
                          </w:rPr>
                          <w:t>https://www.active.com/fitness/articles/why-you-should-be-doing-superset-workouts</w:t>
                        </w:r>
                      </w:hyperlink>
                    </w:p>
                    <w:p w:rsidR="00A51982" w:rsidRDefault="00A51982">
                      <w:pPr>
                        <w:rPr>
                          <w:sz w:val="24"/>
                          <w:szCs w:val="24"/>
                        </w:rPr>
                      </w:pPr>
                      <w:hyperlink r:id="rId19" w:history="1">
                        <w:r w:rsidRPr="00830746">
                          <w:rPr>
                            <w:rStyle w:val="Hyperlink"/>
                            <w:sz w:val="24"/>
                            <w:szCs w:val="24"/>
                          </w:rPr>
                          <w:t>https://blog.lafitness.com/2014/10/17/the-next-level-30-minute-body-defining-workout/</w:t>
                        </w:r>
                      </w:hyperlink>
                    </w:p>
                    <w:p w:rsidR="00A51982" w:rsidRDefault="00A51982">
                      <w:pPr>
                        <w:rPr>
                          <w:sz w:val="24"/>
                          <w:szCs w:val="24"/>
                        </w:rPr>
                      </w:pPr>
                    </w:p>
                    <w:p w:rsidR="00A51982" w:rsidRPr="00A51982" w:rsidRDefault="00A51982">
                      <w:pPr>
                        <w:rPr>
                          <w:sz w:val="24"/>
                          <w:szCs w:val="24"/>
                        </w:rPr>
                      </w:pPr>
                    </w:p>
                  </w:txbxContent>
                </v:textbox>
              </v:shape>
            </w:pict>
          </mc:Fallback>
        </mc:AlternateContent>
      </w:r>
      <w:r>
        <w:rPr>
          <w:rFonts w:ascii="Arial" w:hAnsi="Arial" w:cs="Arial"/>
          <w:i w:val="0"/>
          <w:noProof/>
          <w:color w:val="000000" w:themeColor="text1"/>
          <w:sz w:val="24"/>
          <w:szCs w:val="24"/>
        </w:rPr>
        <mc:AlternateContent>
          <mc:Choice Requires="wps">
            <w:drawing>
              <wp:anchor distT="0" distB="0" distL="114300" distR="114300" simplePos="0" relativeHeight="251664384" behindDoc="0" locked="0" layoutInCell="1" allowOverlap="1">
                <wp:simplePos x="0" y="0"/>
                <wp:positionH relativeFrom="column">
                  <wp:posOffset>3917576</wp:posOffset>
                </wp:positionH>
                <wp:positionV relativeFrom="paragraph">
                  <wp:posOffset>2796801</wp:posOffset>
                </wp:positionV>
                <wp:extent cx="2142565" cy="3101303"/>
                <wp:effectExtent l="0" t="0" r="16510" b="10795"/>
                <wp:wrapNone/>
                <wp:docPr id="10" name="Text Box 10"/>
                <wp:cNvGraphicFramePr/>
                <a:graphic xmlns:a="http://schemas.openxmlformats.org/drawingml/2006/main">
                  <a:graphicData uri="http://schemas.microsoft.com/office/word/2010/wordprocessingShape">
                    <wps:wsp>
                      <wps:cNvSpPr txBox="1"/>
                      <wps:spPr>
                        <a:xfrm>
                          <a:off x="0" y="0"/>
                          <a:ext cx="2142565" cy="3101303"/>
                        </a:xfrm>
                        <a:prstGeom prst="rect">
                          <a:avLst/>
                        </a:prstGeom>
                        <a:solidFill>
                          <a:schemeClr val="lt1"/>
                        </a:solidFill>
                        <a:ln w="6350">
                          <a:solidFill>
                            <a:prstClr val="black"/>
                          </a:solidFill>
                        </a:ln>
                      </wps:spPr>
                      <wps:txbx>
                        <w:txbxContent>
                          <w:p w:rsidR="00A51982" w:rsidRPr="00A51982" w:rsidRDefault="00A51982" w:rsidP="00A51982">
                            <w:pPr>
                              <w:spacing w:after="0" w:line="240" w:lineRule="auto"/>
                              <w:rPr>
                                <w:rFonts w:ascii="Times New Roman" w:eastAsia="Times New Roman" w:hAnsi="Times New Roman" w:cs="Times New Roman"/>
                                <w:i w:val="0"/>
                                <w:iCs w:val="0"/>
                                <w:sz w:val="24"/>
                                <w:szCs w:val="24"/>
                              </w:rPr>
                            </w:pPr>
                            <w:r w:rsidRPr="00A51982">
                              <w:rPr>
                                <w:rFonts w:ascii="Times New Roman" w:eastAsia="Times New Roman" w:hAnsi="Times New Roman" w:cs="Times New Roman"/>
                                <w:i w:val="0"/>
                                <w:iCs w:val="0"/>
                                <w:sz w:val="24"/>
                                <w:szCs w:val="24"/>
                              </w:rPr>
                              <w:fldChar w:fldCharType="begin"/>
                            </w:r>
                            <w:r w:rsidRPr="00A51982">
                              <w:rPr>
                                <w:rFonts w:ascii="Times New Roman" w:eastAsia="Times New Roman" w:hAnsi="Times New Roman" w:cs="Times New Roman"/>
                                <w:i w:val="0"/>
                                <w:iCs w:val="0"/>
                                <w:sz w:val="24"/>
                                <w:szCs w:val="24"/>
                              </w:rPr>
                              <w:instrText xml:space="preserve"> INCLUDEPICTURE "https://i.pinimg.com/originals/3d/ad/8b/3dad8b5439c329bad48f8fe27449f94f.jpg" \* MERGEFORMATINET </w:instrText>
                            </w:r>
                            <w:r w:rsidRPr="00A51982">
                              <w:rPr>
                                <w:rFonts w:ascii="Times New Roman" w:eastAsia="Times New Roman" w:hAnsi="Times New Roman" w:cs="Times New Roman"/>
                                <w:i w:val="0"/>
                                <w:iCs w:val="0"/>
                                <w:sz w:val="24"/>
                                <w:szCs w:val="24"/>
                              </w:rPr>
                              <w:fldChar w:fldCharType="separate"/>
                            </w:r>
                            <w:r w:rsidRPr="00A51982">
                              <w:rPr>
                                <w:rFonts w:ascii="Times New Roman" w:eastAsia="Times New Roman" w:hAnsi="Times New Roman" w:cs="Times New Roman"/>
                                <w:i w:val="0"/>
                                <w:iCs w:val="0"/>
                                <w:noProof/>
                                <w:sz w:val="24"/>
                                <w:szCs w:val="24"/>
                              </w:rPr>
                              <w:drawing>
                                <wp:inline distT="0" distB="0" distL="0" distR="0">
                                  <wp:extent cx="1936377" cy="2984803"/>
                                  <wp:effectExtent l="0" t="0" r="0" b="0"/>
                                  <wp:docPr id="11" name="Picture 11" descr="Image result for controlling water we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controlling water weigh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47963" cy="3002661"/>
                                          </a:xfrm>
                                          <a:prstGeom prst="rect">
                                            <a:avLst/>
                                          </a:prstGeom>
                                          <a:noFill/>
                                          <a:ln>
                                            <a:noFill/>
                                          </a:ln>
                                        </pic:spPr>
                                      </pic:pic>
                                    </a:graphicData>
                                  </a:graphic>
                                </wp:inline>
                              </w:drawing>
                            </w:r>
                            <w:r w:rsidRPr="00A51982">
                              <w:rPr>
                                <w:rFonts w:ascii="Times New Roman" w:eastAsia="Times New Roman" w:hAnsi="Times New Roman" w:cs="Times New Roman"/>
                                <w:i w:val="0"/>
                                <w:iCs w:val="0"/>
                                <w:sz w:val="24"/>
                                <w:szCs w:val="24"/>
                              </w:rPr>
                              <w:fldChar w:fldCharType="end"/>
                            </w:r>
                          </w:p>
                          <w:p w:rsidR="00A51982" w:rsidRDefault="00A5198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position:absolute;margin-left:308.45pt;margin-top:220.2pt;width:168.7pt;height:244.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" fillcolor="white [3201]" strokeweight=".5pt">
                <v:textbox>
                  <w:txbxContent>
                    <w:p w:rsidR="00A51982" w:rsidRPr="00A51982" w:rsidRDefault="00A51982" w:rsidP="00A51982">
                      <w:pPr>
                        <w:spacing w:after="0" w:line="240" w:lineRule="auto"/>
                        <w:rPr>
                          <w:rFonts w:ascii="Times New Roman" w:eastAsia="Times New Roman" w:hAnsi="Times New Roman" w:cs="Times New Roman"/>
                          <w:i w:val="0"/>
                          <w:iCs w:val="0"/>
                          <w:sz w:val="24"/>
                          <w:szCs w:val="24"/>
                        </w:rPr>
                      </w:pPr>
                      <w:r w:rsidRPr="00A51982">
                        <w:rPr>
                          <w:rFonts w:ascii="Times New Roman" w:eastAsia="Times New Roman" w:hAnsi="Times New Roman" w:cs="Times New Roman"/>
                          <w:i w:val="0"/>
                          <w:iCs w:val="0"/>
                          <w:sz w:val="24"/>
                          <w:szCs w:val="24"/>
                        </w:rPr>
                        <w:fldChar w:fldCharType="begin"/>
                      </w:r>
                      <w:r w:rsidRPr="00A51982">
                        <w:rPr>
                          <w:rFonts w:ascii="Times New Roman" w:eastAsia="Times New Roman" w:hAnsi="Times New Roman" w:cs="Times New Roman"/>
                          <w:i w:val="0"/>
                          <w:iCs w:val="0"/>
                          <w:sz w:val="24"/>
                          <w:szCs w:val="24"/>
                        </w:rPr>
                        <w:instrText xml:space="preserve"> INCLUDEPICTURE "https://i.pinimg.com/originals/3d/ad/8b/3dad8b5439c329bad48f8fe27449f94f.jpg" \* MERGEFORMATINET </w:instrText>
                      </w:r>
                      <w:r w:rsidRPr="00A51982">
                        <w:rPr>
                          <w:rFonts w:ascii="Times New Roman" w:eastAsia="Times New Roman" w:hAnsi="Times New Roman" w:cs="Times New Roman"/>
                          <w:i w:val="0"/>
                          <w:iCs w:val="0"/>
                          <w:sz w:val="24"/>
                          <w:szCs w:val="24"/>
                        </w:rPr>
                        <w:fldChar w:fldCharType="separate"/>
                      </w:r>
                      <w:r w:rsidRPr="00A51982">
                        <w:rPr>
                          <w:rFonts w:ascii="Times New Roman" w:eastAsia="Times New Roman" w:hAnsi="Times New Roman" w:cs="Times New Roman"/>
                          <w:i w:val="0"/>
                          <w:iCs w:val="0"/>
                          <w:noProof/>
                          <w:sz w:val="24"/>
                          <w:szCs w:val="24"/>
                        </w:rPr>
                        <w:drawing>
                          <wp:inline distT="0" distB="0" distL="0" distR="0">
                            <wp:extent cx="1936377" cy="2984803"/>
                            <wp:effectExtent l="0" t="0" r="0" b="0"/>
                            <wp:docPr id="11" name="Picture 11" descr="Image result for controlling water we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controlling water weigh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47963" cy="3002661"/>
                                    </a:xfrm>
                                    <a:prstGeom prst="rect">
                                      <a:avLst/>
                                    </a:prstGeom>
                                    <a:noFill/>
                                    <a:ln>
                                      <a:noFill/>
                                    </a:ln>
                                  </pic:spPr>
                                </pic:pic>
                              </a:graphicData>
                            </a:graphic>
                          </wp:inline>
                        </w:drawing>
                      </w:r>
                      <w:r w:rsidRPr="00A51982">
                        <w:rPr>
                          <w:rFonts w:ascii="Times New Roman" w:eastAsia="Times New Roman" w:hAnsi="Times New Roman" w:cs="Times New Roman"/>
                          <w:i w:val="0"/>
                          <w:iCs w:val="0"/>
                          <w:sz w:val="24"/>
                          <w:szCs w:val="24"/>
                        </w:rPr>
                        <w:fldChar w:fldCharType="end"/>
                      </w:r>
                    </w:p>
                    <w:p w:rsidR="00A51982" w:rsidRDefault="00A51982"/>
                  </w:txbxContent>
                </v:textbox>
              </v:shape>
            </w:pict>
          </mc:Fallback>
        </mc:AlternateContent>
      </w:r>
      <w:r>
        <w:rPr>
          <w:rFonts w:ascii="Arial" w:hAnsi="Arial" w:cs="Arial"/>
          <w:i w:val="0"/>
          <w:noProof/>
          <w:color w:val="000000" w:themeColor="text1"/>
          <w:sz w:val="24"/>
          <w:szCs w:val="24"/>
        </w:rPr>
        <mc:AlternateContent>
          <mc:Choice Requires="wps">
            <w:drawing>
              <wp:anchor distT="0" distB="0" distL="114300" distR="114300" simplePos="0" relativeHeight="251663360" behindDoc="0" locked="0" layoutInCell="1" allowOverlap="1">
                <wp:simplePos x="0" y="0"/>
                <wp:positionH relativeFrom="column">
                  <wp:posOffset>3307976</wp:posOffset>
                </wp:positionH>
                <wp:positionV relativeFrom="paragraph">
                  <wp:posOffset>734919</wp:posOffset>
                </wp:positionV>
                <wp:extent cx="4948518" cy="1963271"/>
                <wp:effectExtent l="0" t="0" r="17780" b="18415"/>
                <wp:wrapNone/>
                <wp:docPr id="8" name="Text Box 8"/>
                <wp:cNvGraphicFramePr/>
                <a:graphic xmlns:a="http://schemas.openxmlformats.org/drawingml/2006/main">
                  <a:graphicData uri="http://schemas.microsoft.com/office/word/2010/wordprocessingShape">
                    <wps:wsp>
                      <wps:cNvSpPr txBox="1"/>
                      <wps:spPr>
                        <a:xfrm>
                          <a:off x="0" y="0"/>
                          <a:ext cx="4948518" cy="1963271"/>
                        </a:xfrm>
                        <a:prstGeom prst="rect">
                          <a:avLst/>
                        </a:prstGeom>
                        <a:solidFill>
                          <a:schemeClr val="lt1"/>
                        </a:solidFill>
                        <a:ln w="6350">
                          <a:solidFill>
                            <a:prstClr val="black"/>
                          </a:solidFill>
                        </a:ln>
                      </wps:spPr>
                      <wps:txbx>
                        <w:txbxContent>
                          <w:p w:rsidR="00A51982" w:rsidRPr="00A51982" w:rsidRDefault="00A51982" w:rsidP="00A51982">
                            <w:pPr>
                              <w:spacing w:after="0" w:line="240" w:lineRule="auto"/>
                              <w:rPr>
                                <w:rFonts w:ascii="Times New Roman" w:eastAsia="Times New Roman" w:hAnsi="Times New Roman" w:cs="Times New Roman"/>
                                <w:i w:val="0"/>
                                <w:iCs w:val="0"/>
                                <w:sz w:val="24"/>
                                <w:szCs w:val="24"/>
                              </w:rPr>
                            </w:pPr>
                            <w:r w:rsidRPr="00A51982">
                              <w:rPr>
                                <w:rFonts w:ascii="Times New Roman" w:eastAsia="Times New Roman" w:hAnsi="Times New Roman" w:cs="Times New Roman"/>
                                <w:i w:val="0"/>
                                <w:iCs w:val="0"/>
                                <w:sz w:val="24"/>
                                <w:szCs w:val="24"/>
                              </w:rPr>
                              <w:fldChar w:fldCharType="begin"/>
                            </w:r>
                            <w:r w:rsidRPr="00A51982">
                              <w:rPr>
                                <w:rFonts w:ascii="Times New Roman" w:eastAsia="Times New Roman" w:hAnsi="Times New Roman" w:cs="Times New Roman"/>
                                <w:i w:val="0"/>
                                <w:iCs w:val="0"/>
                                <w:sz w:val="24"/>
                                <w:szCs w:val="24"/>
                              </w:rPr>
                              <w:instrText xml:space="preserve"> INCLUDEPICTURE "http://www.gymworkoutchart.com/wp-content/uploads/2017/05/5-Best-Lower-Abdominal-Exercises-for-Men.jpg" \* MERGEFORMATINET </w:instrText>
                            </w:r>
                            <w:r w:rsidRPr="00A51982">
                              <w:rPr>
                                <w:rFonts w:ascii="Times New Roman" w:eastAsia="Times New Roman" w:hAnsi="Times New Roman" w:cs="Times New Roman"/>
                                <w:i w:val="0"/>
                                <w:iCs w:val="0"/>
                                <w:sz w:val="24"/>
                                <w:szCs w:val="24"/>
                              </w:rPr>
                              <w:fldChar w:fldCharType="separate"/>
                            </w:r>
                            <w:r w:rsidRPr="00A51982">
                              <w:rPr>
                                <w:rFonts w:ascii="Times New Roman" w:eastAsia="Times New Roman" w:hAnsi="Times New Roman" w:cs="Times New Roman"/>
                                <w:i w:val="0"/>
                                <w:iCs w:val="0"/>
                                <w:noProof/>
                                <w:sz w:val="24"/>
                                <w:szCs w:val="24"/>
                              </w:rPr>
                              <w:drawing>
                                <wp:inline distT="0" distB="0" distL="0" distR="0">
                                  <wp:extent cx="3245447" cy="1817418"/>
                                  <wp:effectExtent l="0" t="0" r="6350" b="0"/>
                                  <wp:docPr id="9" name="Picture 9"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lated imag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61586" cy="1826456"/>
                                          </a:xfrm>
                                          <a:prstGeom prst="rect">
                                            <a:avLst/>
                                          </a:prstGeom>
                                          <a:noFill/>
                                          <a:ln>
                                            <a:noFill/>
                                          </a:ln>
                                        </pic:spPr>
                                      </pic:pic>
                                    </a:graphicData>
                                  </a:graphic>
                                </wp:inline>
                              </w:drawing>
                            </w:r>
                            <w:r w:rsidRPr="00A51982">
                              <w:rPr>
                                <w:rFonts w:ascii="Times New Roman" w:eastAsia="Times New Roman" w:hAnsi="Times New Roman" w:cs="Times New Roman"/>
                                <w:i w:val="0"/>
                                <w:iCs w:val="0"/>
                                <w:sz w:val="24"/>
                                <w:szCs w:val="24"/>
                              </w:rPr>
                              <w:fldChar w:fldCharType="end"/>
                            </w:r>
                          </w:p>
                          <w:p w:rsidR="00A51982" w:rsidRDefault="00A5198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32" type="#_x0000_t202" style="position:absolute;margin-left:260.45pt;margin-top:57.85pt;width:389.65pt;height:154.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" fillcolor="white [3201]" strokeweight=".5pt">
                <v:textbox>
                  <w:txbxContent>
                    <w:p w:rsidR="00A51982" w:rsidRPr="00A51982" w:rsidRDefault="00A51982" w:rsidP="00A51982">
                      <w:pPr>
                        <w:spacing w:after="0" w:line="240" w:lineRule="auto"/>
                        <w:rPr>
                          <w:rFonts w:ascii="Times New Roman" w:eastAsia="Times New Roman" w:hAnsi="Times New Roman" w:cs="Times New Roman"/>
                          <w:i w:val="0"/>
                          <w:iCs w:val="0"/>
                          <w:sz w:val="24"/>
                          <w:szCs w:val="24"/>
                        </w:rPr>
                      </w:pPr>
                      <w:r w:rsidRPr="00A51982">
                        <w:rPr>
                          <w:rFonts w:ascii="Times New Roman" w:eastAsia="Times New Roman" w:hAnsi="Times New Roman" w:cs="Times New Roman"/>
                          <w:i w:val="0"/>
                          <w:iCs w:val="0"/>
                          <w:sz w:val="24"/>
                          <w:szCs w:val="24"/>
                        </w:rPr>
                        <w:fldChar w:fldCharType="begin"/>
                      </w:r>
                      <w:r w:rsidRPr="00A51982">
                        <w:rPr>
                          <w:rFonts w:ascii="Times New Roman" w:eastAsia="Times New Roman" w:hAnsi="Times New Roman" w:cs="Times New Roman"/>
                          <w:i w:val="0"/>
                          <w:iCs w:val="0"/>
                          <w:sz w:val="24"/>
                          <w:szCs w:val="24"/>
                        </w:rPr>
                        <w:instrText xml:space="preserve"> INCLUDEPICTURE "http://www.gymworkoutchart.com/wp-content/uploads/2017/05/5-Best-Lower-Abdominal-Exercises-for-Men.jpg" \* MERGEFORMATINET </w:instrText>
                      </w:r>
                      <w:r w:rsidRPr="00A51982">
                        <w:rPr>
                          <w:rFonts w:ascii="Times New Roman" w:eastAsia="Times New Roman" w:hAnsi="Times New Roman" w:cs="Times New Roman"/>
                          <w:i w:val="0"/>
                          <w:iCs w:val="0"/>
                          <w:sz w:val="24"/>
                          <w:szCs w:val="24"/>
                        </w:rPr>
                        <w:fldChar w:fldCharType="separate"/>
                      </w:r>
                      <w:r w:rsidRPr="00A51982">
                        <w:rPr>
                          <w:rFonts w:ascii="Times New Roman" w:eastAsia="Times New Roman" w:hAnsi="Times New Roman" w:cs="Times New Roman"/>
                          <w:i w:val="0"/>
                          <w:iCs w:val="0"/>
                          <w:noProof/>
                          <w:sz w:val="24"/>
                          <w:szCs w:val="24"/>
                        </w:rPr>
                        <w:drawing>
                          <wp:inline distT="0" distB="0" distL="0" distR="0">
                            <wp:extent cx="3245447" cy="1817418"/>
                            <wp:effectExtent l="0" t="0" r="6350" b="0"/>
                            <wp:docPr id="9" name="Picture 9"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lated imag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61586" cy="1826456"/>
                                    </a:xfrm>
                                    <a:prstGeom prst="rect">
                                      <a:avLst/>
                                    </a:prstGeom>
                                    <a:noFill/>
                                    <a:ln>
                                      <a:noFill/>
                                    </a:ln>
                                  </pic:spPr>
                                </pic:pic>
                              </a:graphicData>
                            </a:graphic>
                          </wp:inline>
                        </w:drawing>
                      </w:r>
                      <w:r w:rsidRPr="00A51982">
                        <w:rPr>
                          <w:rFonts w:ascii="Times New Roman" w:eastAsia="Times New Roman" w:hAnsi="Times New Roman" w:cs="Times New Roman"/>
                          <w:i w:val="0"/>
                          <w:iCs w:val="0"/>
                          <w:sz w:val="24"/>
                          <w:szCs w:val="24"/>
                        </w:rPr>
                        <w:fldChar w:fldCharType="end"/>
                      </w:r>
                    </w:p>
                    <w:p w:rsidR="00A51982" w:rsidRDefault="00A51982"/>
                  </w:txbxContent>
                </v:textbox>
              </v:shape>
            </w:pict>
          </mc:Fallback>
        </mc:AlternateContent>
      </w:r>
    </w:p>
    <w:sectPr w:rsidR="000F4250" w:rsidRPr="00491CE1" w:rsidSect="006D1D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Rockwell">
    <w:panose1 w:val="02060603020205020403"/>
    <w:charset w:val="4D"/>
    <w:family w:val="roman"/>
    <w:pitch w:val="variable"/>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Rockwell Condensed">
    <w:panose1 w:val="02060603050405020104"/>
    <w:charset w:val="4D"/>
    <w:family w:val="roman"/>
    <w:pitch w:val="variable"/>
    <w:sig w:usb0="00000003" w:usb1="00000000" w:usb2="00000000" w:usb3="00000000" w:csb0="00000001"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B20"/>
    <w:rsid w:val="000F4250"/>
    <w:rsid w:val="00114BDD"/>
    <w:rsid w:val="00491CE1"/>
    <w:rsid w:val="006D1D46"/>
    <w:rsid w:val="009F1F77"/>
    <w:rsid w:val="00A51982"/>
    <w:rsid w:val="00A80B20"/>
    <w:rsid w:val="00D06D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9DBFB"/>
  <w15:chartTrackingRefBased/>
  <w15:docId w15:val="{8682041F-81A3-134F-890F-1184CB71A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8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80B20"/>
    <w:rPr>
      <w:i/>
      <w:iCs/>
      <w:sz w:val="20"/>
      <w:szCs w:val="20"/>
    </w:rPr>
  </w:style>
  <w:style w:type="paragraph" w:styleId="Heading1">
    <w:name w:val="heading 1"/>
    <w:basedOn w:val="Normal"/>
    <w:next w:val="Normal"/>
    <w:link w:val="Heading1Char"/>
    <w:uiPriority w:val="9"/>
    <w:qFormat/>
    <w:rsid w:val="00A80B20"/>
    <w:pPr>
      <w:pBdr>
        <w:top w:val="single" w:sz="8" w:space="0" w:color="9B2D1F" w:themeColor="accent2"/>
        <w:left w:val="single" w:sz="8" w:space="0" w:color="9B2D1F" w:themeColor="accent2"/>
        <w:bottom w:val="single" w:sz="8" w:space="0" w:color="9B2D1F" w:themeColor="accent2"/>
        <w:right w:val="single" w:sz="8" w:space="0" w:color="9B2D1F" w:themeColor="accent2"/>
      </w:pBdr>
      <w:shd w:val="clear" w:color="auto" w:fill="F4CDC8" w:themeFill="accent2" w:themeFillTint="33"/>
      <w:spacing w:before="480" w:after="100" w:line="269" w:lineRule="auto"/>
      <w:contextualSpacing/>
      <w:outlineLvl w:val="0"/>
    </w:pPr>
    <w:rPr>
      <w:rFonts w:asciiTheme="majorHAnsi" w:eastAsiaTheme="majorEastAsia" w:hAnsiTheme="majorHAnsi" w:cstheme="majorBidi"/>
      <w:b/>
      <w:bCs/>
      <w:color w:val="4C160F" w:themeColor="accent2" w:themeShade="7F"/>
      <w:sz w:val="22"/>
      <w:szCs w:val="22"/>
    </w:rPr>
  </w:style>
  <w:style w:type="paragraph" w:styleId="Heading2">
    <w:name w:val="heading 2"/>
    <w:basedOn w:val="Normal"/>
    <w:next w:val="Normal"/>
    <w:link w:val="Heading2Char"/>
    <w:uiPriority w:val="9"/>
    <w:semiHidden/>
    <w:unhideWhenUsed/>
    <w:qFormat/>
    <w:rsid w:val="00A80B20"/>
    <w:pPr>
      <w:pBdr>
        <w:top w:val="single" w:sz="4" w:space="0" w:color="9B2D1F" w:themeColor="accent2"/>
        <w:left w:val="single" w:sz="48" w:space="2" w:color="9B2D1F" w:themeColor="accent2"/>
        <w:bottom w:val="single" w:sz="4" w:space="0" w:color="9B2D1F" w:themeColor="accent2"/>
        <w:right w:val="single" w:sz="4" w:space="4" w:color="9B2D1F" w:themeColor="accent2"/>
      </w:pBdr>
      <w:spacing w:before="200" w:after="100" w:line="269" w:lineRule="auto"/>
      <w:ind w:left="144"/>
      <w:contextualSpacing/>
      <w:outlineLvl w:val="1"/>
    </w:pPr>
    <w:rPr>
      <w:rFonts w:asciiTheme="majorHAnsi" w:eastAsiaTheme="majorEastAsia" w:hAnsiTheme="majorHAnsi" w:cstheme="majorBidi"/>
      <w:b/>
      <w:bCs/>
      <w:color w:val="732117" w:themeColor="accent2" w:themeShade="BF"/>
      <w:sz w:val="22"/>
      <w:szCs w:val="22"/>
    </w:rPr>
  </w:style>
  <w:style w:type="paragraph" w:styleId="Heading3">
    <w:name w:val="heading 3"/>
    <w:basedOn w:val="Normal"/>
    <w:next w:val="Normal"/>
    <w:link w:val="Heading3Char"/>
    <w:uiPriority w:val="9"/>
    <w:semiHidden/>
    <w:unhideWhenUsed/>
    <w:qFormat/>
    <w:rsid w:val="00A80B20"/>
    <w:pPr>
      <w:pBdr>
        <w:left w:val="single" w:sz="48" w:space="2" w:color="9B2D1F" w:themeColor="accent2"/>
        <w:bottom w:val="single" w:sz="4" w:space="0" w:color="9B2D1F" w:themeColor="accent2"/>
      </w:pBdr>
      <w:spacing w:before="200" w:after="100" w:line="240" w:lineRule="auto"/>
      <w:ind w:left="144"/>
      <w:contextualSpacing/>
      <w:outlineLvl w:val="2"/>
    </w:pPr>
    <w:rPr>
      <w:rFonts w:asciiTheme="majorHAnsi" w:eastAsiaTheme="majorEastAsia" w:hAnsiTheme="majorHAnsi" w:cstheme="majorBidi"/>
      <w:b/>
      <w:bCs/>
      <w:color w:val="732117" w:themeColor="accent2" w:themeShade="BF"/>
      <w:sz w:val="22"/>
      <w:szCs w:val="22"/>
    </w:rPr>
  </w:style>
  <w:style w:type="paragraph" w:styleId="Heading4">
    <w:name w:val="heading 4"/>
    <w:basedOn w:val="Normal"/>
    <w:next w:val="Normal"/>
    <w:link w:val="Heading4Char"/>
    <w:uiPriority w:val="9"/>
    <w:semiHidden/>
    <w:unhideWhenUsed/>
    <w:qFormat/>
    <w:rsid w:val="00A80B20"/>
    <w:pPr>
      <w:pBdr>
        <w:left w:val="single" w:sz="4" w:space="2" w:color="9B2D1F" w:themeColor="accent2"/>
        <w:bottom w:val="single" w:sz="4" w:space="2" w:color="9B2D1F" w:themeColor="accent2"/>
      </w:pBdr>
      <w:spacing w:before="200" w:after="100" w:line="240" w:lineRule="auto"/>
      <w:ind w:left="86"/>
      <w:contextualSpacing/>
      <w:outlineLvl w:val="3"/>
    </w:pPr>
    <w:rPr>
      <w:rFonts w:asciiTheme="majorHAnsi" w:eastAsiaTheme="majorEastAsia" w:hAnsiTheme="majorHAnsi" w:cstheme="majorBidi"/>
      <w:b/>
      <w:bCs/>
      <w:color w:val="732117" w:themeColor="accent2" w:themeShade="BF"/>
      <w:sz w:val="22"/>
      <w:szCs w:val="22"/>
    </w:rPr>
  </w:style>
  <w:style w:type="paragraph" w:styleId="Heading5">
    <w:name w:val="heading 5"/>
    <w:basedOn w:val="Normal"/>
    <w:next w:val="Normal"/>
    <w:link w:val="Heading5Char"/>
    <w:uiPriority w:val="9"/>
    <w:semiHidden/>
    <w:unhideWhenUsed/>
    <w:qFormat/>
    <w:rsid w:val="00A80B20"/>
    <w:pPr>
      <w:pBdr>
        <w:left w:val="dotted" w:sz="4" w:space="2" w:color="9B2D1F" w:themeColor="accent2"/>
        <w:bottom w:val="dotted" w:sz="4" w:space="2" w:color="9B2D1F" w:themeColor="accent2"/>
      </w:pBdr>
      <w:spacing w:before="200" w:after="100" w:line="240" w:lineRule="auto"/>
      <w:ind w:left="86"/>
      <w:contextualSpacing/>
      <w:outlineLvl w:val="4"/>
    </w:pPr>
    <w:rPr>
      <w:rFonts w:asciiTheme="majorHAnsi" w:eastAsiaTheme="majorEastAsia" w:hAnsiTheme="majorHAnsi" w:cstheme="majorBidi"/>
      <w:b/>
      <w:bCs/>
      <w:color w:val="732117" w:themeColor="accent2" w:themeShade="BF"/>
      <w:sz w:val="22"/>
      <w:szCs w:val="22"/>
    </w:rPr>
  </w:style>
  <w:style w:type="paragraph" w:styleId="Heading6">
    <w:name w:val="heading 6"/>
    <w:basedOn w:val="Normal"/>
    <w:next w:val="Normal"/>
    <w:link w:val="Heading6Char"/>
    <w:uiPriority w:val="9"/>
    <w:semiHidden/>
    <w:unhideWhenUsed/>
    <w:qFormat/>
    <w:rsid w:val="00A80B20"/>
    <w:pPr>
      <w:pBdr>
        <w:bottom w:val="single" w:sz="4" w:space="2" w:color="E99C92" w:themeColor="accent2" w:themeTint="66"/>
      </w:pBdr>
      <w:spacing w:before="200" w:after="100" w:line="240" w:lineRule="auto"/>
      <w:contextualSpacing/>
      <w:outlineLvl w:val="5"/>
    </w:pPr>
    <w:rPr>
      <w:rFonts w:asciiTheme="majorHAnsi" w:eastAsiaTheme="majorEastAsia" w:hAnsiTheme="majorHAnsi" w:cstheme="majorBidi"/>
      <w:color w:val="732117" w:themeColor="accent2" w:themeShade="BF"/>
      <w:sz w:val="22"/>
      <w:szCs w:val="22"/>
    </w:rPr>
  </w:style>
  <w:style w:type="paragraph" w:styleId="Heading7">
    <w:name w:val="heading 7"/>
    <w:basedOn w:val="Normal"/>
    <w:next w:val="Normal"/>
    <w:link w:val="Heading7Char"/>
    <w:uiPriority w:val="9"/>
    <w:semiHidden/>
    <w:unhideWhenUsed/>
    <w:qFormat/>
    <w:rsid w:val="00A80B20"/>
    <w:pPr>
      <w:pBdr>
        <w:bottom w:val="dotted" w:sz="4" w:space="2" w:color="DE6A5C" w:themeColor="accent2" w:themeTint="99"/>
      </w:pBdr>
      <w:spacing w:before="200" w:after="100" w:line="240" w:lineRule="auto"/>
      <w:contextualSpacing/>
      <w:outlineLvl w:val="6"/>
    </w:pPr>
    <w:rPr>
      <w:rFonts w:asciiTheme="majorHAnsi" w:eastAsiaTheme="majorEastAsia" w:hAnsiTheme="majorHAnsi" w:cstheme="majorBidi"/>
      <w:color w:val="732117" w:themeColor="accent2" w:themeShade="BF"/>
      <w:sz w:val="22"/>
      <w:szCs w:val="22"/>
    </w:rPr>
  </w:style>
  <w:style w:type="paragraph" w:styleId="Heading8">
    <w:name w:val="heading 8"/>
    <w:basedOn w:val="Normal"/>
    <w:next w:val="Normal"/>
    <w:link w:val="Heading8Char"/>
    <w:uiPriority w:val="9"/>
    <w:semiHidden/>
    <w:unhideWhenUsed/>
    <w:qFormat/>
    <w:rsid w:val="00A80B20"/>
    <w:pPr>
      <w:spacing w:before="200" w:after="100" w:line="240" w:lineRule="auto"/>
      <w:contextualSpacing/>
      <w:outlineLvl w:val="7"/>
    </w:pPr>
    <w:rPr>
      <w:rFonts w:asciiTheme="majorHAnsi" w:eastAsiaTheme="majorEastAsia" w:hAnsiTheme="majorHAnsi" w:cstheme="majorBidi"/>
      <w:color w:val="9B2D1F" w:themeColor="accent2"/>
      <w:sz w:val="22"/>
      <w:szCs w:val="22"/>
    </w:rPr>
  </w:style>
  <w:style w:type="paragraph" w:styleId="Heading9">
    <w:name w:val="heading 9"/>
    <w:basedOn w:val="Normal"/>
    <w:next w:val="Normal"/>
    <w:link w:val="Heading9Char"/>
    <w:uiPriority w:val="9"/>
    <w:semiHidden/>
    <w:unhideWhenUsed/>
    <w:qFormat/>
    <w:rsid w:val="00A80B20"/>
    <w:pPr>
      <w:spacing w:before="200" w:after="100" w:line="240" w:lineRule="auto"/>
      <w:contextualSpacing/>
      <w:outlineLvl w:val="8"/>
    </w:pPr>
    <w:rPr>
      <w:rFonts w:asciiTheme="majorHAnsi" w:eastAsiaTheme="majorEastAsia" w:hAnsiTheme="majorHAnsi" w:cstheme="majorBidi"/>
      <w:color w:val="9B2D1F"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0B20"/>
    <w:rPr>
      <w:rFonts w:asciiTheme="majorHAnsi" w:eastAsiaTheme="majorEastAsia" w:hAnsiTheme="majorHAnsi" w:cstheme="majorBidi"/>
      <w:b/>
      <w:bCs/>
      <w:i/>
      <w:iCs/>
      <w:color w:val="4C160F" w:themeColor="accent2" w:themeShade="7F"/>
      <w:shd w:val="clear" w:color="auto" w:fill="F4CDC8" w:themeFill="accent2" w:themeFillTint="33"/>
    </w:rPr>
  </w:style>
  <w:style w:type="character" w:customStyle="1" w:styleId="Heading2Char">
    <w:name w:val="Heading 2 Char"/>
    <w:basedOn w:val="DefaultParagraphFont"/>
    <w:link w:val="Heading2"/>
    <w:uiPriority w:val="9"/>
    <w:semiHidden/>
    <w:rsid w:val="00A80B20"/>
    <w:rPr>
      <w:rFonts w:asciiTheme="majorHAnsi" w:eastAsiaTheme="majorEastAsia" w:hAnsiTheme="majorHAnsi" w:cstheme="majorBidi"/>
      <w:b/>
      <w:bCs/>
      <w:i/>
      <w:iCs/>
      <w:color w:val="732117" w:themeColor="accent2" w:themeShade="BF"/>
    </w:rPr>
  </w:style>
  <w:style w:type="character" w:customStyle="1" w:styleId="Heading3Char">
    <w:name w:val="Heading 3 Char"/>
    <w:basedOn w:val="DefaultParagraphFont"/>
    <w:link w:val="Heading3"/>
    <w:uiPriority w:val="9"/>
    <w:semiHidden/>
    <w:rsid w:val="00A80B20"/>
    <w:rPr>
      <w:rFonts w:asciiTheme="majorHAnsi" w:eastAsiaTheme="majorEastAsia" w:hAnsiTheme="majorHAnsi" w:cstheme="majorBidi"/>
      <w:b/>
      <w:bCs/>
      <w:i/>
      <w:iCs/>
      <w:color w:val="732117" w:themeColor="accent2" w:themeShade="BF"/>
    </w:rPr>
  </w:style>
  <w:style w:type="character" w:customStyle="1" w:styleId="Heading4Char">
    <w:name w:val="Heading 4 Char"/>
    <w:basedOn w:val="DefaultParagraphFont"/>
    <w:link w:val="Heading4"/>
    <w:uiPriority w:val="9"/>
    <w:semiHidden/>
    <w:rsid w:val="00A80B20"/>
    <w:rPr>
      <w:rFonts w:asciiTheme="majorHAnsi" w:eastAsiaTheme="majorEastAsia" w:hAnsiTheme="majorHAnsi" w:cstheme="majorBidi"/>
      <w:b/>
      <w:bCs/>
      <w:i/>
      <w:iCs/>
      <w:color w:val="732117" w:themeColor="accent2" w:themeShade="BF"/>
    </w:rPr>
  </w:style>
  <w:style w:type="character" w:customStyle="1" w:styleId="Heading5Char">
    <w:name w:val="Heading 5 Char"/>
    <w:basedOn w:val="DefaultParagraphFont"/>
    <w:link w:val="Heading5"/>
    <w:uiPriority w:val="9"/>
    <w:semiHidden/>
    <w:rsid w:val="00A80B20"/>
    <w:rPr>
      <w:rFonts w:asciiTheme="majorHAnsi" w:eastAsiaTheme="majorEastAsia" w:hAnsiTheme="majorHAnsi" w:cstheme="majorBidi"/>
      <w:b/>
      <w:bCs/>
      <w:i/>
      <w:iCs/>
      <w:color w:val="732117" w:themeColor="accent2" w:themeShade="BF"/>
    </w:rPr>
  </w:style>
  <w:style w:type="character" w:customStyle="1" w:styleId="Heading6Char">
    <w:name w:val="Heading 6 Char"/>
    <w:basedOn w:val="DefaultParagraphFont"/>
    <w:link w:val="Heading6"/>
    <w:uiPriority w:val="9"/>
    <w:semiHidden/>
    <w:rsid w:val="00A80B20"/>
    <w:rPr>
      <w:rFonts w:asciiTheme="majorHAnsi" w:eastAsiaTheme="majorEastAsia" w:hAnsiTheme="majorHAnsi" w:cstheme="majorBidi"/>
      <w:i/>
      <w:iCs/>
      <w:color w:val="732117" w:themeColor="accent2" w:themeShade="BF"/>
    </w:rPr>
  </w:style>
  <w:style w:type="character" w:customStyle="1" w:styleId="Heading7Char">
    <w:name w:val="Heading 7 Char"/>
    <w:basedOn w:val="DefaultParagraphFont"/>
    <w:link w:val="Heading7"/>
    <w:uiPriority w:val="9"/>
    <w:semiHidden/>
    <w:rsid w:val="00A80B20"/>
    <w:rPr>
      <w:rFonts w:asciiTheme="majorHAnsi" w:eastAsiaTheme="majorEastAsia" w:hAnsiTheme="majorHAnsi" w:cstheme="majorBidi"/>
      <w:i/>
      <w:iCs/>
      <w:color w:val="732117" w:themeColor="accent2" w:themeShade="BF"/>
    </w:rPr>
  </w:style>
  <w:style w:type="character" w:customStyle="1" w:styleId="Heading8Char">
    <w:name w:val="Heading 8 Char"/>
    <w:basedOn w:val="DefaultParagraphFont"/>
    <w:link w:val="Heading8"/>
    <w:uiPriority w:val="9"/>
    <w:semiHidden/>
    <w:rsid w:val="00A80B20"/>
    <w:rPr>
      <w:rFonts w:asciiTheme="majorHAnsi" w:eastAsiaTheme="majorEastAsia" w:hAnsiTheme="majorHAnsi" w:cstheme="majorBidi"/>
      <w:i/>
      <w:iCs/>
      <w:color w:val="9B2D1F" w:themeColor="accent2"/>
    </w:rPr>
  </w:style>
  <w:style w:type="character" w:customStyle="1" w:styleId="Heading9Char">
    <w:name w:val="Heading 9 Char"/>
    <w:basedOn w:val="DefaultParagraphFont"/>
    <w:link w:val="Heading9"/>
    <w:uiPriority w:val="9"/>
    <w:semiHidden/>
    <w:rsid w:val="00A80B20"/>
    <w:rPr>
      <w:rFonts w:asciiTheme="majorHAnsi" w:eastAsiaTheme="majorEastAsia" w:hAnsiTheme="majorHAnsi" w:cstheme="majorBidi"/>
      <w:i/>
      <w:iCs/>
      <w:color w:val="9B2D1F" w:themeColor="accent2"/>
      <w:sz w:val="20"/>
      <w:szCs w:val="20"/>
    </w:rPr>
  </w:style>
  <w:style w:type="paragraph" w:styleId="Caption">
    <w:name w:val="caption"/>
    <w:basedOn w:val="Normal"/>
    <w:next w:val="Normal"/>
    <w:uiPriority w:val="35"/>
    <w:semiHidden/>
    <w:unhideWhenUsed/>
    <w:qFormat/>
    <w:rsid w:val="00A80B20"/>
    <w:rPr>
      <w:b/>
      <w:bCs/>
      <w:color w:val="732117" w:themeColor="accent2" w:themeShade="BF"/>
      <w:sz w:val="18"/>
      <w:szCs w:val="18"/>
    </w:rPr>
  </w:style>
  <w:style w:type="paragraph" w:styleId="Title">
    <w:name w:val="Title"/>
    <w:basedOn w:val="Normal"/>
    <w:next w:val="Normal"/>
    <w:link w:val="TitleChar"/>
    <w:uiPriority w:val="10"/>
    <w:qFormat/>
    <w:rsid w:val="00A80B20"/>
    <w:pPr>
      <w:pBdr>
        <w:top w:val="single" w:sz="48" w:space="0" w:color="9B2D1F" w:themeColor="accent2"/>
        <w:bottom w:val="single" w:sz="48" w:space="0" w:color="9B2D1F" w:themeColor="accent2"/>
      </w:pBdr>
      <w:shd w:val="clear" w:color="auto" w:fill="9B2D1F"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A80B20"/>
    <w:rPr>
      <w:rFonts w:asciiTheme="majorHAnsi" w:eastAsiaTheme="majorEastAsia" w:hAnsiTheme="majorHAnsi" w:cstheme="majorBidi"/>
      <w:i/>
      <w:iCs/>
      <w:color w:val="FFFFFF" w:themeColor="background1"/>
      <w:spacing w:val="10"/>
      <w:sz w:val="48"/>
      <w:szCs w:val="48"/>
      <w:shd w:val="clear" w:color="auto" w:fill="9B2D1F" w:themeFill="accent2"/>
    </w:rPr>
  </w:style>
  <w:style w:type="paragraph" w:styleId="Subtitle">
    <w:name w:val="Subtitle"/>
    <w:basedOn w:val="Normal"/>
    <w:next w:val="Normal"/>
    <w:link w:val="SubtitleChar"/>
    <w:uiPriority w:val="11"/>
    <w:qFormat/>
    <w:rsid w:val="00A80B20"/>
    <w:pPr>
      <w:pBdr>
        <w:bottom w:val="dotted" w:sz="8" w:space="10" w:color="9B2D1F" w:themeColor="accent2"/>
      </w:pBdr>
      <w:spacing w:before="200" w:after="900" w:line="240" w:lineRule="auto"/>
      <w:jc w:val="center"/>
    </w:pPr>
    <w:rPr>
      <w:rFonts w:asciiTheme="majorHAnsi" w:eastAsiaTheme="majorEastAsia" w:hAnsiTheme="majorHAnsi" w:cstheme="majorBidi"/>
      <w:color w:val="4C160F" w:themeColor="accent2" w:themeShade="7F"/>
      <w:sz w:val="24"/>
      <w:szCs w:val="24"/>
    </w:rPr>
  </w:style>
  <w:style w:type="character" w:customStyle="1" w:styleId="SubtitleChar">
    <w:name w:val="Subtitle Char"/>
    <w:basedOn w:val="DefaultParagraphFont"/>
    <w:link w:val="Subtitle"/>
    <w:uiPriority w:val="11"/>
    <w:rsid w:val="00A80B20"/>
    <w:rPr>
      <w:rFonts w:asciiTheme="majorHAnsi" w:eastAsiaTheme="majorEastAsia" w:hAnsiTheme="majorHAnsi" w:cstheme="majorBidi"/>
      <w:i/>
      <w:iCs/>
      <w:color w:val="4C160F" w:themeColor="accent2" w:themeShade="7F"/>
      <w:sz w:val="24"/>
      <w:szCs w:val="24"/>
    </w:rPr>
  </w:style>
  <w:style w:type="character" w:styleId="Strong">
    <w:name w:val="Strong"/>
    <w:uiPriority w:val="22"/>
    <w:qFormat/>
    <w:rsid w:val="00A80B20"/>
    <w:rPr>
      <w:b/>
      <w:bCs/>
      <w:spacing w:val="0"/>
    </w:rPr>
  </w:style>
  <w:style w:type="character" w:styleId="Emphasis">
    <w:name w:val="Emphasis"/>
    <w:uiPriority w:val="20"/>
    <w:qFormat/>
    <w:rsid w:val="00A80B20"/>
    <w:rPr>
      <w:rFonts w:asciiTheme="majorHAnsi" w:eastAsiaTheme="majorEastAsia" w:hAnsiTheme="majorHAnsi" w:cstheme="majorBidi"/>
      <w:b/>
      <w:bCs/>
      <w:i/>
      <w:iCs/>
      <w:color w:val="9B2D1F" w:themeColor="accent2"/>
      <w:bdr w:val="single" w:sz="18" w:space="0" w:color="F4CDC8" w:themeColor="accent2" w:themeTint="33"/>
      <w:shd w:val="clear" w:color="auto" w:fill="F4CDC8" w:themeFill="accent2" w:themeFillTint="33"/>
    </w:rPr>
  </w:style>
  <w:style w:type="paragraph" w:styleId="NoSpacing">
    <w:name w:val="No Spacing"/>
    <w:basedOn w:val="Normal"/>
    <w:link w:val="NoSpacingChar"/>
    <w:uiPriority w:val="1"/>
    <w:qFormat/>
    <w:rsid w:val="00A80B20"/>
    <w:pPr>
      <w:spacing w:after="0" w:line="240" w:lineRule="auto"/>
    </w:pPr>
  </w:style>
  <w:style w:type="paragraph" w:styleId="ListParagraph">
    <w:name w:val="List Paragraph"/>
    <w:basedOn w:val="Normal"/>
    <w:uiPriority w:val="34"/>
    <w:qFormat/>
    <w:rsid w:val="00A80B20"/>
    <w:pPr>
      <w:ind w:left="720"/>
      <w:contextualSpacing/>
    </w:pPr>
  </w:style>
  <w:style w:type="paragraph" w:styleId="Quote">
    <w:name w:val="Quote"/>
    <w:basedOn w:val="Normal"/>
    <w:next w:val="Normal"/>
    <w:link w:val="QuoteChar"/>
    <w:uiPriority w:val="29"/>
    <w:qFormat/>
    <w:rsid w:val="00A80B20"/>
    <w:rPr>
      <w:i w:val="0"/>
      <w:iCs w:val="0"/>
      <w:color w:val="732117" w:themeColor="accent2" w:themeShade="BF"/>
    </w:rPr>
  </w:style>
  <w:style w:type="character" w:customStyle="1" w:styleId="QuoteChar">
    <w:name w:val="Quote Char"/>
    <w:basedOn w:val="DefaultParagraphFont"/>
    <w:link w:val="Quote"/>
    <w:uiPriority w:val="29"/>
    <w:rsid w:val="00A80B20"/>
    <w:rPr>
      <w:color w:val="732117" w:themeColor="accent2" w:themeShade="BF"/>
      <w:sz w:val="20"/>
      <w:szCs w:val="20"/>
    </w:rPr>
  </w:style>
  <w:style w:type="paragraph" w:styleId="IntenseQuote">
    <w:name w:val="Intense Quote"/>
    <w:basedOn w:val="Normal"/>
    <w:next w:val="Normal"/>
    <w:link w:val="IntenseQuoteChar"/>
    <w:uiPriority w:val="30"/>
    <w:qFormat/>
    <w:rsid w:val="00A80B20"/>
    <w:pPr>
      <w:pBdr>
        <w:top w:val="dotted" w:sz="8" w:space="10" w:color="9B2D1F" w:themeColor="accent2"/>
        <w:bottom w:val="dotted" w:sz="8" w:space="10" w:color="9B2D1F" w:themeColor="accent2"/>
      </w:pBdr>
      <w:spacing w:line="300" w:lineRule="auto"/>
      <w:ind w:left="2160" w:right="2160"/>
      <w:jc w:val="center"/>
    </w:pPr>
    <w:rPr>
      <w:rFonts w:asciiTheme="majorHAnsi" w:eastAsiaTheme="majorEastAsia" w:hAnsiTheme="majorHAnsi" w:cstheme="majorBidi"/>
      <w:b/>
      <w:bCs/>
      <w:color w:val="9B2D1F" w:themeColor="accent2"/>
    </w:rPr>
  </w:style>
  <w:style w:type="character" w:customStyle="1" w:styleId="IntenseQuoteChar">
    <w:name w:val="Intense Quote Char"/>
    <w:basedOn w:val="DefaultParagraphFont"/>
    <w:link w:val="IntenseQuote"/>
    <w:uiPriority w:val="30"/>
    <w:rsid w:val="00A80B20"/>
    <w:rPr>
      <w:rFonts w:asciiTheme="majorHAnsi" w:eastAsiaTheme="majorEastAsia" w:hAnsiTheme="majorHAnsi" w:cstheme="majorBidi"/>
      <w:b/>
      <w:bCs/>
      <w:i/>
      <w:iCs/>
      <w:color w:val="9B2D1F" w:themeColor="accent2"/>
      <w:sz w:val="20"/>
      <w:szCs w:val="20"/>
    </w:rPr>
  </w:style>
  <w:style w:type="character" w:styleId="SubtleEmphasis">
    <w:name w:val="Subtle Emphasis"/>
    <w:uiPriority w:val="19"/>
    <w:qFormat/>
    <w:rsid w:val="00A80B20"/>
    <w:rPr>
      <w:rFonts w:asciiTheme="majorHAnsi" w:eastAsiaTheme="majorEastAsia" w:hAnsiTheme="majorHAnsi" w:cstheme="majorBidi"/>
      <w:i/>
      <w:iCs/>
      <w:color w:val="9B2D1F" w:themeColor="accent2"/>
    </w:rPr>
  </w:style>
  <w:style w:type="character" w:styleId="IntenseEmphasis">
    <w:name w:val="Intense Emphasis"/>
    <w:uiPriority w:val="21"/>
    <w:qFormat/>
    <w:rsid w:val="00A80B20"/>
    <w:rPr>
      <w:rFonts w:asciiTheme="majorHAnsi" w:eastAsiaTheme="majorEastAsia" w:hAnsiTheme="majorHAnsi" w:cstheme="majorBidi"/>
      <w:b/>
      <w:bCs/>
      <w:i/>
      <w:iCs/>
      <w:dstrike w:val="0"/>
      <w:color w:val="FFFFFF" w:themeColor="background1"/>
      <w:bdr w:val="single" w:sz="18" w:space="0" w:color="9B2D1F" w:themeColor="accent2"/>
      <w:shd w:val="clear" w:color="auto" w:fill="9B2D1F" w:themeFill="accent2"/>
      <w:vertAlign w:val="baseline"/>
    </w:rPr>
  </w:style>
  <w:style w:type="character" w:styleId="SubtleReference">
    <w:name w:val="Subtle Reference"/>
    <w:uiPriority w:val="31"/>
    <w:qFormat/>
    <w:rsid w:val="00A80B20"/>
    <w:rPr>
      <w:i/>
      <w:iCs/>
      <w:smallCaps/>
      <w:color w:val="9B2D1F" w:themeColor="accent2"/>
      <w:u w:color="9B2D1F" w:themeColor="accent2"/>
    </w:rPr>
  </w:style>
  <w:style w:type="character" w:styleId="IntenseReference">
    <w:name w:val="Intense Reference"/>
    <w:uiPriority w:val="32"/>
    <w:qFormat/>
    <w:rsid w:val="00A80B20"/>
    <w:rPr>
      <w:b/>
      <w:bCs/>
      <w:i/>
      <w:iCs/>
      <w:smallCaps/>
      <w:color w:val="9B2D1F" w:themeColor="accent2"/>
      <w:u w:color="9B2D1F" w:themeColor="accent2"/>
    </w:rPr>
  </w:style>
  <w:style w:type="character" w:styleId="BookTitle">
    <w:name w:val="Book Title"/>
    <w:uiPriority w:val="33"/>
    <w:qFormat/>
    <w:rsid w:val="00A80B20"/>
    <w:rPr>
      <w:rFonts w:asciiTheme="majorHAnsi" w:eastAsiaTheme="majorEastAsia" w:hAnsiTheme="majorHAnsi" w:cstheme="majorBidi"/>
      <w:b/>
      <w:bCs/>
      <w:i/>
      <w:iCs/>
      <w:smallCaps/>
      <w:color w:val="732117" w:themeColor="accent2" w:themeShade="BF"/>
      <w:u w:val="single"/>
    </w:rPr>
  </w:style>
  <w:style w:type="paragraph" w:styleId="TOCHeading">
    <w:name w:val="TOC Heading"/>
    <w:basedOn w:val="Heading1"/>
    <w:next w:val="Normal"/>
    <w:uiPriority w:val="39"/>
    <w:semiHidden/>
    <w:unhideWhenUsed/>
    <w:qFormat/>
    <w:rsid w:val="00A80B20"/>
    <w:pPr>
      <w:outlineLvl w:val="9"/>
    </w:pPr>
  </w:style>
  <w:style w:type="character" w:customStyle="1" w:styleId="NoSpacingChar">
    <w:name w:val="No Spacing Char"/>
    <w:basedOn w:val="DefaultParagraphFont"/>
    <w:link w:val="NoSpacing"/>
    <w:uiPriority w:val="1"/>
    <w:rsid w:val="00A80B20"/>
    <w:rPr>
      <w:i/>
      <w:iCs/>
      <w:sz w:val="20"/>
      <w:szCs w:val="20"/>
    </w:rPr>
  </w:style>
  <w:style w:type="character" w:styleId="Hyperlink">
    <w:name w:val="Hyperlink"/>
    <w:basedOn w:val="DefaultParagraphFont"/>
    <w:uiPriority w:val="99"/>
    <w:unhideWhenUsed/>
    <w:rsid w:val="00A51982"/>
    <w:rPr>
      <w:color w:val="CC9900" w:themeColor="hyperlink"/>
      <w:u w:val="single"/>
    </w:rPr>
  </w:style>
  <w:style w:type="character" w:styleId="UnresolvedMention">
    <w:name w:val="Unresolved Mention"/>
    <w:basedOn w:val="DefaultParagraphFont"/>
    <w:uiPriority w:val="99"/>
    <w:semiHidden/>
    <w:unhideWhenUsed/>
    <w:rsid w:val="00A5198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3741415">
      <w:bodyDiv w:val="1"/>
      <w:marLeft w:val="0"/>
      <w:marRight w:val="0"/>
      <w:marTop w:val="0"/>
      <w:marBottom w:val="0"/>
      <w:divBdr>
        <w:top w:val="none" w:sz="0" w:space="0" w:color="auto"/>
        <w:left w:val="none" w:sz="0" w:space="0" w:color="auto"/>
        <w:bottom w:val="none" w:sz="0" w:space="0" w:color="auto"/>
        <w:right w:val="none" w:sz="0" w:space="0" w:color="auto"/>
      </w:divBdr>
    </w:div>
    <w:div w:id="1051996901">
      <w:bodyDiv w:val="1"/>
      <w:marLeft w:val="0"/>
      <w:marRight w:val="0"/>
      <w:marTop w:val="0"/>
      <w:marBottom w:val="0"/>
      <w:divBdr>
        <w:top w:val="none" w:sz="0" w:space="0" w:color="auto"/>
        <w:left w:val="none" w:sz="0" w:space="0" w:color="auto"/>
        <w:bottom w:val="none" w:sz="0" w:space="0" w:color="auto"/>
        <w:right w:val="none" w:sz="0" w:space="0" w:color="auto"/>
      </w:divBdr>
    </w:div>
    <w:div w:id="1091244395">
      <w:bodyDiv w:val="1"/>
      <w:marLeft w:val="0"/>
      <w:marRight w:val="0"/>
      <w:marTop w:val="0"/>
      <w:marBottom w:val="0"/>
      <w:divBdr>
        <w:top w:val="none" w:sz="0" w:space="0" w:color="auto"/>
        <w:left w:val="none" w:sz="0" w:space="0" w:color="auto"/>
        <w:bottom w:val="none" w:sz="0" w:space="0" w:color="auto"/>
        <w:right w:val="none" w:sz="0" w:space="0" w:color="auto"/>
      </w:divBdr>
    </w:div>
    <w:div w:id="1334262154">
      <w:bodyDiv w:val="1"/>
      <w:marLeft w:val="0"/>
      <w:marRight w:val="0"/>
      <w:marTop w:val="0"/>
      <w:marBottom w:val="0"/>
      <w:divBdr>
        <w:top w:val="none" w:sz="0" w:space="0" w:color="auto"/>
        <w:left w:val="none" w:sz="0" w:space="0" w:color="auto"/>
        <w:bottom w:val="none" w:sz="0" w:space="0" w:color="auto"/>
        <w:right w:val="none" w:sz="0" w:space="0" w:color="auto"/>
      </w:divBdr>
    </w:div>
    <w:div w:id="196237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althline.com/nutrition/ketogenic-diet-101#weight-loss" TargetMode="External"/><Relationship Id="rId13" Type="http://schemas.openxmlformats.org/officeDocument/2006/relationships/hyperlink" Target="https://blog.lafitness.com/2014/10/17/the-next-level-30-minute-body-defining-workout/" TargetMode="External"/><Relationship Id="rId18" Type="http://schemas.openxmlformats.org/officeDocument/2006/relationships/hyperlink" Target="https://www.active.com/fitness/articles/why-you-should-be-doing-superset-workouts" TargetMode="External"/><Relationship Id="rId3" Type="http://schemas.openxmlformats.org/officeDocument/2006/relationships/settings" Target="settings.xml"/><Relationship Id="rId21" Type="http://schemas.openxmlformats.org/officeDocument/2006/relationships/image" Target="media/image5.jpeg"/><Relationship Id="rId7" Type="http://schemas.openxmlformats.org/officeDocument/2006/relationships/image" Target="media/image3.jpeg"/><Relationship Id="rId12" Type="http://schemas.openxmlformats.org/officeDocument/2006/relationships/hyperlink" Target="https://www.active.com/fitness/articles/why-you-should-be-doing-superset-workouts" TargetMode="External"/><Relationship Id="rId17" Type="http://schemas.openxmlformats.org/officeDocument/2006/relationships/hyperlink" Target="https://www.muscleandfitness.com/muscle-fitness-hers/hers-workouts/12-exercises-sculpt-stronger-leaner-legs" TargetMode="External"/><Relationship Id="rId2" Type="http://schemas.openxmlformats.org/officeDocument/2006/relationships/styles" Target="styles.xml"/><Relationship Id="rId16" Type="http://schemas.openxmlformats.org/officeDocument/2006/relationships/hyperlink" Target="https://www.mayoclinic.org/healthy-lifestyle/weight-loss/in-depth/low-carb-diet/art-20045831" TargetMode="Externa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hyperlink" Target="https://www.muscleandfitness.com/muscle-fitness-hers/hers-workouts/12-exercises-sculpt-stronger-leaner-legs" TargetMode="External"/><Relationship Id="rId5" Type="http://schemas.openxmlformats.org/officeDocument/2006/relationships/image" Target="media/image1.jpeg"/><Relationship Id="rId15" Type="http://schemas.openxmlformats.org/officeDocument/2006/relationships/hyperlink" Target="https://www.healthline.com/nutrition/13-ways-to-lose-water-weight" TargetMode="External"/><Relationship Id="rId23" Type="http://schemas.openxmlformats.org/officeDocument/2006/relationships/theme" Target="theme/theme1.xml"/><Relationship Id="rId10" Type="http://schemas.openxmlformats.org/officeDocument/2006/relationships/hyperlink" Target="https://www.mayoclinic.org/healthy-lifestyle/weight-loss/in-depth/low-carb-diet/art-20045831" TargetMode="External"/><Relationship Id="rId19" Type="http://schemas.openxmlformats.org/officeDocument/2006/relationships/hyperlink" Target="https://blog.lafitness.com/2014/10/17/the-next-level-30-minute-body-defining-workout/" TargetMode="External"/><Relationship Id="rId4" Type="http://schemas.openxmlformats.org/officeDocument/2006/relationships/webSettings" Target="webSettings.xml"/><Relationship Id="rId9" Type="http://schemas.openxmlformats.org/officeDocument/2006/relationships/hyperlink" Target="https://www.healthline.com/nutrition/13-ways-to-lose-water-weight" TargetMode="External"/><Relationship Id="rId14" Type="http://schemas.openxmlformats.org/officeDocument/2006/relationships/hyperlink" Target="https://www.healthline.com/nutrition/ketogenic-diet-101#weight-loss" TargetMode="External"/><Relationship Id="rId22"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Wood Type">
  <a:themeElements>
    <a:clrScheme name="Wood Type">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Wood Type">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Wood Type">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60584B-10C4-1948-8145-6276D0187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Pages>
  <Words>57</Words>
  <Characters>325</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2019-02-07T03:42:00Z</dcterms:created>
  <dcterms:modified xsi:type="dcterms:W3CDTF">2019-02-07T04:44:00Z</dcterms:modified>
</cp:coreProperties>
</file>